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70D7DF7" wp14:editId="3BA657CE">
            <wp:simplePos x="0" y="0"/>
            <wp:positionH relativeFrom="column">
              <wp:posOffset>2698750</wp:posOffset>
            </wp:positionH>
            <wp:positionV relativeFrom="paragraph">
              <wp:posOffset>-46355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Совьяки</w:t>
      </w:r>
      <w:proofErr w:type="spellEnd"/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От 2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июня</w:t>
      </w:r>
      <w:r w:rsidRPr="00015422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2025</w:t>
      </w:r>
      <w:r w:rsidRPr="00015422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г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№ </w:t>
      </w:r>
      <w:r w:rsidR="001817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107</w:t>
      </w:r>
      <w:bookmarkStart w:id="0" w:name="_GoBack"/>
      <w:bookmarkEnd w:id="0"/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071ED1" w:rsidRPr="00015422" w:rsidRDefault="00071ED1" w:rsidP="00C857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Об утверждении результатов публичных слушаний </w:t>
      </w:r>
      <w:r w:rsidRPr="0001542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по </w:t>
      </w:r>
      <w:r w:rsidRPr="00015422">
        <w:rPr>
          <w:rFonts w:ascii="Times New Roman" w:hAnsi="Times New Roman" w:cs="Times New Roman"/>
          <w:b/>
          <w:sz w:val="28"/>
          <w:szCs w:val="28"/>
        </w:rPr>
        <w:t xml:space="preserve">внесению изменений в Генеральный план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b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b/>
          <w:sz w:val="28"/>
          <w:szCs w:val="28"/>
        </w:rPr>
        <w:t xml:space="preserve"> и Правила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b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b/>
          <w:sz w:val="28"/>
          <w:szCs w:val="28"/>
        </w:rPr>
        <w:t xml:space="preserve"> в от</w:t>
      </w:r>
      <w:r>
        <w:rPr>
          <w:rFonts w:ascii="Times New Roman" w:hAnsi="Times New Roman" w:cs="Times New Roman"/>
          <w:b/>
          <w:sz w:val="28"/>
          <w:szCs w:val="28"/>
        </w:rPr>
        <w:t xml:space="preserve">ношении </w:t>
      </w:r>
      <w:r w:rsidR="00C857A3" w:rsidRPr="00C857A3">
        <w:rPr>
          <w:rFonts w:ascii="Times New Roman" w:hAnsi="Times New Roman" w:cs="Times New Roman"/>
          <w:b/>
          <w:sz w:val="28"/>
          <w:szCs w:val="28"/>
        </w:rPr>
        <w:t xml:space="preserve">земельных участков с кадастровыми номерами: </w:t>
      </w:r>
      <w:r w:rsidR="00395945" w:rsidRPr="00395945">
        <w:rPr>
          <w:rFonts w:ascii="Times New Roman" w:hAnsi="Times New Roman" w:cs="Times New Roman"/>
          <w:b/>
          <w:sz w:val="28"/>
          <w:szCs w:val="28"/>
        </w:rPr>
        <w:t>40:03:023208:916, 40:03:023208:927, 40:03:023208:995, 40:03:023208:998, 40:03:023208:1000, 40:03:023208:1001, 40:03:023208:1002, 40:03:023208:1178</w:t>
      </w:r>
      <w:r w:rsidR="009F2481" w:rsidRPr="009F2481">
        <w:rPr>
          <w:rFonts w:ascii="Times New Roman" w:hAnsi="Times New Roman" w:cs="Times New Roman"/>
          <w:b/>
          <w:sz w:val="28"/>
          <w:szCs w:val="28"/>
        </w:rPr>
        <w:t>.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ротоколом публичных слушаний № </w:t>
      </w:r>
      <w:r w:rsidR="0039594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-25 от 2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заключением комиссии по землепользованию и застройке муниципального образования сельского</w:t>
      </w:r>
      <w:proofErr w:type="gram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15422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lang w:eastAsia="ru-RU"/>
        </w:rPr>
        <w:t xml:space="preserve">руководствуясь 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ем о порядке организации и проведении публичных слушаний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муниципального образования сельского поселения д. </w:t>
      </w:r>
      <w:proofErr w:type="spellStart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  <w:t>РЕШИЛА: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322804" w:rsidRDefault="00071ED1" w:rsidP="00395945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ED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Утвердить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результат публичных слушаний от 2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.2025 г. Протокол № </w:t>
      </w:r>
      <w:r w:rsidR="003959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23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-25 </w:t>
      </w:r>
      <w:r w:rsidRPr="00071E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 </w:t>
      </w:r>
      <w:r w:rsidRPr="00071ED1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внесению изменений </w:t>
      </w:r>
      <w:r w:rsidRPr="00071ED1">
        <w:rPr>
          <w:rFonts w:ascii="Times New Roman" w:hAnsi="Times New Roman" w:cs="Times New Roman"/>
          <w:sz w:val="28"/>
          <w:szCs w:val="28"/>
        </w:rPr>
        <w:t xml:space="preserve">в Генеральный план МО СП деревня </w:t>
      </w:r>
      <w:proofErr w:type="spellStart"/>
      <w:r w:rsidRPr="00071ED1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71ED1">
        <w:rPr>
          <w:rFonts w:ascii="Times New Roman" w:hAnsi="Times New Roman" w:cs="Times New Roman"/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071ED1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71ED1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C857A3" w:rsidRPr="00C857A3">
        <w:rPr>
          <w:rFonts w:ascii="Times New Roman" w:hAnsi="Times New Roman" w:cs="Times New Roman"/>
          <w:sz w:val="28"/>
          <w:szCs w:val="28"/>
        </w:rPr>
        <w:t xml:space="preserve">земельных участков с кадастровыми номерами: </w:t>
      </w:r>
      <w:r w:rsidR="00395945" w:rsidRPr="00395945">
        <w:rPr>
          <w:rFonts w:ascii="Times New Roman" w:hAnsi="Times New Roman" w:cs="Times New Roman"/>
          <w:sz w:val="28"/>
          <w:szCs w:val="28"/>
        </w:rPr>
        <w:t>40:03:023208:916, 40:03:023208:927, 40:03:023208:995, 40:03:023208:998, 40:03:023208:1000, 40:03:023208:1001</w:t>
      </w:r>
      <w:proofErr w:type="gramEnd"/>
      <w:r w:rsidR="00395945" w:rsidRPr="00395945">
        <w:rPr>
          <w:rFonts w:ascii="Times New Roman" w:hAnsi="Times New Roman" w:cs="Times New Roman"/>
          <w:sz w:val="28"/>
          <w:szCs w:val="28"/>
        </w:rPr>
        <w:t>, 40:03:023208:1002, 40:03:023208:1178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>, принадлежащ</w:t>
      </w:r>
      <w:r w:rsidR="00C857A3">
        <w:rPr>
          <w:rFonts w:ascii="Times New Roman" w:hAnsi="Times New Roman" w:cs="Times New Roman"/>
          <w:color w:val="363636"/>
          <w:spacing w:val="-1"/>
          <w:sz w:val="28"/>
          <w:szCs w:val="28"/>
        </w:rPr>
        <w:t>их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на праве собственности </w:t>
      </w:r>
      <w:proofErr w:type="spellStart"/>
      <w:r w:rsidR="00395945" w:rsidRPr="00395945">
        <w:rPr>
          <w:rFonts w:ascii="Times New Roman" w:hAnsi="Times New Roman" w:cs="Times New Roman"/>
          <w:color w:val="363636"/>
          <w:spacing w:val="-1"/>
          <w:sz w:val="28"/>
          <w:szCs w:val="28"/>
        </w:rPr>
        <w:t>Чеснокову</w:t>
      </w:r>
      <w:proofErr w:type="spellEnd"/>
      <w:r w:rsidR="00395945" w:rsidRPr="00395945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Владимиру  Сергеевичу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, 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части изменения категории указанного участка с «Земли сельскохозяйственного назначения» на 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категорию «Земли населённых пунктов» (Ж</w:t>
      </w:r>
      <w:proofErr w:type="gramStart"/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</w:t>
      </w:r>
      <w:proofErr w:type="gramEnd"/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) и 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зонирования территории указанного участка с зоны С</w:t>
      </w:r>
      <w:r w:rsidR="009F2481"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Ж1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071ED1" w:rsidRPr="00015422" w:rsidRDefault="00071ED1" w:rsidP="0032280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проектов</w:t>
      </w: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</w:t>
      </w:r>
      <w:r w:rsidRPr="00071ED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015422">
        <w:rPr>
          <w:rFonts w:ascii="Times New Roman" w:hAnsi="Times New Roman" w:cs="Times New Roman"/>
          <w:sz w:val="28"/>
          <w:szCs w:val="28"/>
        </w:rPr>
        <w:t xml:space="preserve">Генеральный план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sz w:val="28"/>
          <w:szCs w:val="28"/>
        </w:rPr>
        <w:t xml:space="preserve"> и Правила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01542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06A5C">
        <w:rPr>
          <w:rFonts w:ascii="Times New Roman" w:hAnsi="Times New Roman" w:cs="Times New Roman"/>
          <w:sz w:val="28"/>
          <w:szCs w:val="28"/>
        </w:rPr>
        <w:t xml:space="preserve">указанного в ч. 1 настоящего Постановления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земельного участка</w:t>
      </w:r>
      <w:r w:rsidR="00606A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Школьная, д.5 </w:t>
      </w:r>
    </w:p>
    <w:p w:rsidR="00071ED1" w:rsidRP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обнародования.</w:t>
      </w: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  <w:t>Глава муниципального образования</w:t>
      </w:r>
    </w:p>
    <w:p w:rsidR="00071ED1" w:rsidRPr="00015422" w:rsidRDefault="00071ED1" w:rsidP="00071ED1">
      <w:pPr>
        <w:spacing w:after="0" w:line="240" w:lineRule="auto"/>
        <w:rPr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 xml:space="preserve">сельского поселения д. </w:t>
      </w:r>
      <w:proofErr w:type="spellStart"/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С.Н. Караваев</w:t>
      </w:r>
    </w:p>
    <w:p w:rsidR="00751DD5" w:rsidRDefault="00751DD5"/>
    <w:sectPr w:rsidR="00751DD5" w:rsidSect="00015422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53C"/>
    <w:multiLevelType w:val="hybridMultilevel"/>
    <w:tmpl w:val="99D276E2"/>
    <w:lvl w:ilvl="0" w:tplc="85048A3C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D1"/>
    <w:rsid w:val="00071ED1"/>
    <w:rsid w:val="0018175E"/>
    <w:rsid w:val="001D0038"/>
    <w:rsid w:val="0026608A"/>
    <w:rsid w:val="002B00F6"/>
    <w:rsid w:val="00322804"/>
    <w:rsid w:val="00395945"/>
    <w:rsid w:val="004F7F7C"/>
    <w:rsid w:val="00606A5C"/>
    <w:rsid w:val="00751DD5"/>
    <w:rsid w:val="009C6274"/>
    <w:rsid w:val="009F2481"/>
    <w:rsid w:val="00C857A3"/>
    <w:rsid w:val="00E3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2025-06-26T12:18:00Z</cp:lastPrinted>
  <dcterms:created xsi:type="dcterms:W3CDTF">2025-06-25T13:50:00Z</dcterms:created>
  <dcterms:modified xsi:type="dcterms:W3CDTF">2025-07-04T13:11:00Z</dcterms:modified>
</cp:coreProperties>
</file>