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1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E835B69" wp14:editId="2056A476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DE24CA" w:rsidRPr="00F6318D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DE24CA" w:rsidRPr="00CE26BC" w:rsidRDefault="00DE24CA" w:rsidP="00DE24CA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8"/>
          <w:szCs w:val="28"/>
          <w:lang w:eastAsia="ru-RU"/>
        </w:rPr>
        <w:t>От 25 апреля 2024</w:t>
      </w:r>
      <w:r w:rsidRPr="00CE26BC">
        <w:rPr>
          <w:rFonts w:ascii="Times New Roman" w:eastAsia="Times New Roman" w:hAnsi="Times New Roman" w:cs="Times New Roman"/>
          <w:b/>
          <w:color w:val="363636"/>
          <w:spacing w:val="-3"/>
          <w:sz w:val="28"/>
          <w:szCs w:val="28"/>
          <w:lang w:eastAsia="ru-RU"/>
        </w:rPr>
        <w:t xml:space="preserve"> г.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</w:t>
      </w:r>
      <w:r w:rsidRPr="00CE26BC">
        <w:rPr>
          <w:rFonts w:ascii="Times New Roman" w:eastAsia="Times New Roman" w:hAnsi="Times New Roman" w:cs="Times New Roman"/>
          <w:b/>
          <w:color w:val="363636"/>
          <w:spacing w:val="5"/>
          <w:sz w:val="28"/>
          <w:szCs w:val="28"/>
          <w:lang w:eastAsia="ru-RU"/>
        </w:rPr>
        <w:t>№ ___</w:t>
      </w:r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</w:pPr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О назначении публичных слушаний</w:t>
      </w:r>
      <w:r w:rsidRPr="00CE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24CA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отчёту об исполнении 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бюджета </w:t>
      </w:r>
    </w:p>
    <w:p w:rsidR="00DE24CA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сельского</w:t>
      </w:r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за 2023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год </w:t>
      </w:r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ст. 28 Федерального закона «Об общих принципах организации местного самоуправления в Российской Федерации» и</w:t>
      </w:r>
      <w:r w:rsidRPr="00CE26BC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Уставом </w:t>
      </w:r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, руководствуясь </w:t>
      </w:r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Положением о публичных слушаниях в МО СП д.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8"/>
          <w:szCs w:val="28"/>
          <w:lang w:eastAsia="ru-RU"/>
        </w:rPr>
      </w:pPr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8"/>
          <w:szCs w:val="28"/>
          <w:lang w:eastAsia="ru-RU"/>
        </w:rPr>
        <w:t>РЕШИЛА:</w:t>
      </w:r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DE24CA" w:rsidRPr="00CE26BC" w:rsidRDefault="00DE24CA" w:rsidP="00DE24CA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 </w:t>
      </w:r>
      <w:r w:rsidRPr="00CE26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Назначить публичные слушания по</w:t>
      </w: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отчёту об исполнении </w:t>
      </w:r>
      <w:r w:rsidRPr="00CE26BC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бюджета муниципального образования сельс</w:t>
      </w:r>
      <w:r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кого п</w:t>
      </w:r>
      <w:r w:rsidR="00D219B2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оселения деревня </w:t>
      </w:r>
      <w:proofErr w:type="spellStart"/>
      <w:r w:rsidR="00D219B2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Совьяки</w:t>
      </w:r>
      <w:proofErr w:type="spellEnd"/>
      <w:r w:rsidR="00D219B2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за 2024</w:t>
      </w:r>
      <w:bookmarkStart w:id="0" w:name="_GoBack"/>
      <w:bookmarkEnd w:id="0"/>
      <w:r w:rsidRPr="00CE26BC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год </w:t>
      </w:r>
      <w:r w:rsidR="00D21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27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.05.2024 г. в 12</w:t>
      </w:r>
      <w:r w:rsidRPr="00CE26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час 00 мин. в здании администрации муниципального образования </w:t>
      </w: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Калужская область, Боровский район, д.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Школьная, д. 5.</w:t>
      </w:r>
    </w:p>
    <w:p w:rsidR="00DE24CA" w:rsidRPr="00CE26BC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Назначить </w:t>
      </w:r>
      <w:proofErr w:type="gram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публичных слушаний главу администрации 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Галенкова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Николая Константиновича.</w:t>
      </w:r>
    </w:p>
    <w:p w:rsidR="00DE24CA" w:rsidRPr="00CE26BC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о проведении публичных слушаний, а также итоги слушаний обнародовать на информационном стенде </w:t>
      </w: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Калужская область, Боровский район, деревня </w:t>
      </w:r>
      <w:proofErr w:type="spellStart"/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5,.</w:t>
      </w:r>
    </w:p>
    <w:p w:rsidR="00DE24CA" w:rsidRPr="00CE26BC" w:rsidRDefault="00DE24CA" w:rsidP="00DE2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с момента его обнародования.</w:t>
      </w:r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4CA" w:rsidRPr="00CE26BC" w:rsidRDefault="00DE24CA" w:rsidP="00DE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DE24CA" w:rsidRPr="00567673" w:rsidRDefault="00DE24CA" w:rsidP="00DE24CA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С.Н. Караваев</w:t>
      </w:r>
    </w:p>
    <w:p w:rsidR="002D08E4" w:rsidRDefault="002D08E4"/>
    <w:sectPr w:rsidR="002D08E4" w:rsidSect="00BE54E1">
      <w:pgSz w:w="11909" w:h="16834"/>
      <w:pgMar w:top="1440" w:right="1039" w:bottom="1134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CA"/>
    <w:rsid w:val="002D08E4"/>
    <w:rsid w:val="00D219B2"/>
    <w:rsid w:val="00D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2024-05-30T09:31:00Z</cp:lastPrinted>
  <dcterms:created xsi:type="dcterms:W3CDTF">2024-05-30T09:15:00Z</dcterms:created>
  <dcterms:modified xsi:type="dcterms:W3CDTF">2024-05-30T09:32:00Z</dcterms:modified>
</cp:coreProperties>
</file>