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noProof/>
        </w:rPr>
        <w:drawing>
          <wp:inline distT="0" distB="0" distL="0" distR="0">
            <wp:extent cx="2085975" cy="1266825"/>
            <wp:effectExtent l="0" t="0" r="9525" b="9525"/>
            <wp:docPr id="1" name="Рисунок 1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F4" w:rsidRPr="00DF3C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F3CF4">
        <w:rPr>
          <w:b/>
          <w:sz w:val="28"/>
          <w:szCs w:val="28"/>
        </w:rPr>
        <w:t>СЕЛЬСКАЯ ДУМА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муниципального образования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DF3CF4">
        <w:rPr>
          <w:b/>
          <w:sz w:val="28"/>
          <w:szCs w:val="28"/>
        </w:rPr>
        <w:t>Совьяки</w:t>
      </w:r>
      <w:proofErr w:type="spellEnd"/>
      <w:r w:rsidR="002C20B7">
        <w:rPr>
          <w:b/>
          <w:sz w:val="28"/>
          <w:szCs w:val="28"/>
        </w:rPr>
        <w:t xml:space="preserve">            </w:t>
      </w:r>
      <w:bookmarkStart w:id="0" w:name="_GoBack"/>
      <w:bookmarkEnd w:id="0"/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Калужской области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РЕШЕНИЕ</w:t>
      </w:r>
    </w:p>
    <w:p w:rsidR="008218F4" w:rsidRDefault="008218F4" w:rsidP="008218F4">
      <w:pPr>
        <w:jc w:val="center"/>
        <w:rPr>
          <w:b/>
          <w:sz w:val="32"/>
          <w:szCs w:val="32"/>
        </w:rPr>
      </w:pPr>
    </w:p>
    <w:p w:rsidR="008218F4" w:rsidRPr="002826B7" w:rsidRDefault="008218F4" w:rsidP="008218F4">
      <w:pPr>
        <w:rPr>
          <w:b/>
        </w:rPr>
      </w:pPr>
      <w:r w:rsidRPr="00D279CF">
        <w:rPr>
          <w:b/>
          <w:sz w:val="22"/>
          <w:szCs w:val="22"/>
        </w:rPr>
        <w:t>«</w:t>
      </w:r>
      <w:r w:rsidR="00F0375D" w:rsidRPr="002826B7">
        <w:rPr>
          <w:b/>
        </w:rPr>
        <w:t>30</w:t>
      </w:r>
      <w:r w:rsidR="00E253AB" w:rsidRPr="002826B7">
        <w:rPr>
          <w:b/>
        </w:rPr>
        <w:t>»</w:t>
      </w:r>
      <w:r w:rsidR="00A2481D" w:rsidRPr="002826B7">
        <w:rPr>
          <w:b/>
        </w:rPr>
        <w:t xml:space="preserve"> </w:t>
      </w:r>
      <w:r w:rsidR="00F0375D" w:rsidRPr="002826B7">
        <w:rPr>
          <w:b/>
        </w:rPr>
        <w:t>ма</w:t>
      </w:r>
      <w:r w:rsidR="00644143">
        <w:rPr>
          <w:b/>
        </w:rPr>
        <w:t>я</w:t>
      </w:r>
      <w:r w:rsidR="00F0375D" w:rsidRPr="002826B7">
        <w:rPr>
          <w:b/>
        </w:rPr>
        <w:t xml:space="preserve"> </w:t>
      </w:r>
      <w:r w:rsidRPr="002826B7">
        <w:rPr>
          <w:b/>
        </w:rPr>
        <w:t xml:space="preserve"> 20</w:t>
      </w:r>
      <w:r w:rsidR="00CF6090" w:rsidRPr="002826B7">
        <w:rPr>
          <w:b/>
        </w:rPr>
        <w:t>2</w:t>
      </w:r>
      <w:r w:rsidR="00644143">
        <w:rPr>
          <w:b/>
        </w:rPr>
        <w:t>4</w:t>
      </w:r>
      <w:r w:rsidRPr="002826B7">
        <w:rPr>
          <w:b/>
        </w:rPr>
        <w:t xml:space="preserve"> г.                             дерев</w:t>
      </w:r>
      <w:r w:rsidR="00E6216A" w:rsidRPr="002826B7">
        <w:rPr>
          <w:b/>
        </w:rPr>
        <w:t xml:space="preserve">ня </w:t>
      </w:r>
      <w:r w:rsidR="006C7ED0" w:rsidRPr="002826B7">
        <w:rPr>
          <w:b/>
        </w:rPr>
        <w:t xml:space="preserve"> </w:t>
      </w:r>
      <w:proofErr w:type="spellStart"/>
      <w:r w:rsidR="00E6216A" w:rsidRPr="002826B7">
        <w:rPr>
          <w:b/>
        </w:rPr>
        <w:t>Совьяки</w:t>
      </w:r>
      <w:proofErr w:type="spellEnd"/>
      <w:r w:rsidR="00E6216A" w:rsidRPr="002826B7">
        <w:rPr>
          <w:b/>
        </w:rPr>
        <w:t xml:space="preserve">                                   </w:t>
      </w:r>
      <w:r w:rsidR="00883DB2" w:rsidRPr="002826B7">
        <w:rPr>
          <w:b/>
        </w:rPr>
        <w:t xml:space="preserve">          </w:t>
      </w:r>
      <w:r w:rsidR="00E6216A" w:rsidRPr="002826B7">
        <w:rPr>
          <w:b/>
        </w:rPr>
        <w:t xml:space="preserve"> № </w:t>
      </w:r>
      <w:r w:rsidR="0009179E">
        <w:rPr>
          <w:b/>
        </w:rPr>
        <w:t>59</w:t>
      </w:r>
    </w:p>
    <w:p w:rsidR="00C563B5" w:rsidRDefault="00C563B5" w:rsidP="008218F4">
      <w:pPr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2826B7" w:rsidTr="002826B7">
        <w:trPr>
          <w:trHeight w:val="507"/>
        </w:trPr>
        <w:tc>
          <w:tcPr>
            <w:tcW w:w="4956" w:type="dxa"/>
          </w:tcPr>
          <w:p w:rsidR="002826B7" w:rsidRPr="002826B7" w:rsidRDefault="002826B7" w:rsidP="00644143">
            <w:pPr>
              <w:jc w:val="both"/>
            </w:pPr>
            <w:r w:rsidRPr="002826B7">
              <w:t xml:space="preserve">О внесении изменений  и дополнений в Решение Сельской Думы муниципального  образования сельского поселения деревня </w:t>
            </w:r>
            <w:proofErr w:type="spellStart"/>
            <w:r w:rsidRPr="002826B7">
              <w:t>Совьяки</w:t>
            </w:r>
            <w:proofErr w:type="spellEnd"/>
            <w:r w:rsidRPr="002826B7">
              <w:t xml:space="preserve"> от </w:t>
            </w:r>
            <w:r w:rsidR="00644143">
              <w:t>21</w:t>
            </w:r>
            <w:r w:rsidRPr="002826B7">
              <w:t>.12.202</w:t>
            </w:r>
            <w:r w:rsidR="00644143">
              <w:t>3  № 79</w:t>
            </w:r>
            <w:r w:rsidRPr="002826B7">
              <w:t xml:space="preserve"> «О бюджете муниципального образования сельского поселения деревня </w:t>
            </w:r>
            <w:proofErr w:type="spellStart"/>
            <w:r w:rsidRPr="002826B7">
              <w:t>Совьяки</w:t>
            </w:r>
            <w:proofErr w:type="spellEnd"/>
            <w:r w:rsidRPr="002826B7">
              <w:t xml:space="preserve"> на 202</w:t>
            </w:r>
            <w:r w:rsidR="00644143">
              <w:t>4</w:t>
            </w:r>
            <w:r w:rsidRPr="002826B7">
              <w:t xml:space="preserve"> год и плановый период 202</w:t>
            </w:r>
            <w:r w:rsidR="00644143">
              <w:t>5</w:t>
            </w:r>
            <w:r w:rsidRPr="002826B7">
              <w:t xml:space="preserve"> и 202</w:t>
            </w:r>
            <w:r w:rsidR="00644143">
              <w:t>6</w:t>
            </w:r>
            <w:r w:rsidRPr="002826B7">
              <w:t xml:space="preserve"> годов»</w:t>
            </w:r>
          </w:p>
        </w:tc>
      </w:tr>
    </w:tbl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2826B7" w:rsidRDefault="002826B7" w:rsidP="00884883">
      <w:pPr>
        <w:ind w:firstLine="708"/>
        <w:jc w:val="both"/>
      </w:pPr>
      <w:r w:rsidRPr="002826B7"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и во исполнение </w:t>
      </w:r>
      <w:r w:rsidR="00884883">
        <w:t xml:space="preserve">п.1 </w:t>
      </w:r>
      <w:r w:rsidRPr="002826B7">
        <w:t xml:space="preserve">ст. </w:t>
      </w:r>
      <w:r w:rsidR="00884883">
        <w:t>9</w:t>
      </w:r>
      <w:r w:rsidRPr="002826B7">
        <w:t xml:space="preserve"> Бюджетного кодекса Российской Федерации</w:t>
      </w:r>
      <w:r w:rsidR="008218F4" w:rsidRPr="002826B7">
        <w:t xml:space="preserve"> Сельская дума муниципального образования сельского поселения деревня </w:t>
      </w:r>
      <w:proofErr w:type="spellStart"/>
      <w:r w:rsidR="008218F4" w:rsidRPr="002826B7">
        <w:t>Совьяки</w:t>
      </w:r>
      <w:proofErr w:type="spellEnd"/>
    </w:p>
    <w:p w:rsidR="008218F4" w:rsidRPr="002826B7" w:rsidRDefault="008218F4" w:rsidP="00884883">
      <w:pPr>
        <w:jc w:val="both"/>
      </w:pPr>
    </w:p>
    <w:p w:rsidR="008218F4" w:rsidRPr="002826B7" w:rsidRDefault="008218F4" w:rsidP="00884883">
      <w:pPr>
        <w:jc w:val="center"/>
        <w:rPr>
          <w:b/>
        </w:rPr>
      </w:pPr>
      <w:r w:rsidRPr="002826B7">
        <w:rPr>
          <w:b/>
        </w:rPr>
        <w:t>РЕШИЛА</w:t>
      </w:r>
    </w:p>
    <w:p w:rsidR="008218F4" w:rsidRPr="002826B7" w:rsidRDefault="008218F4" w:rsidP="00884883">
      <w:pPr>
        <w:jc w:val="both"/>
        <w:rPr>
          <w:b/>
        </w:rPr>
      </w:pPr>
      <w:r w:rsidRPr="002826B7">
        <w:rPr>
          <w:b/>
        </w:rPr>
        <w:t xml:space="preserve">     </w:t>
      </w:r>
    </w:p>
    <w:p w:rsidR="00884883" w:rsidRDefault="00884883" w:rsidP="00884883">
      <w:pPr>
        <w:ind w:firstLine="708"/>
        <w:jc w:val="both"/>
        <w:rPr>
          <w:color w:val="000000"/>
        </w:rPr>
      </w:pPr>
      <w:r w:rsidRPr="000E7A8D">
        <w:rPr>
          <w:color w:val="000000"/>
        </w:rPr>
        <w:t xml:space="preserve">Внести следующие изменения в </w:t>
      </w:r>
      <w:r w:rsidRPr="002826B7">
        <w:t xml:space="preserve">Решение Сельской Думы муниципального  образования сельского поселения деревня </w:t>
      </w:r>
      <w:proofErr w:type="spellStart"/>
      <w:r w:rsidRPr="002826B7">
        <w:t>Совьяки</w:t>
      </w:r>
      <w:proofErr w:type="spellEnd"/>
      <w:r w:rsidR="00644143">
        <w:t xml:space="preserve"> от 21.12.2023  № 79</w:t>
      </w:r>
      <w:r w:rsidRPr="002826B7">
        <w:t xml:space="preserve"> «О бюджете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на 202</w:t>
      </w:r>
      <w:r w:rsidR="00644143">
        <w:t>4</w:t>
      </w:r>
      <w:r w:rsidRPr="002826B7">
        <w:t xml:space="preserve"> год и плановый период 202</w:t>
      </w:r>
      <w:r w:rsidR="00644143">
        <w:t>5</w:t>
      </w:r>
      <w:r w:rsidRPr="002826B7">
        <w:t xml:space="preserve"> и 202</w:t>
      </w:r>
      <w:r w:rsidR="00644143">
        <w:t>6</w:t>
      </w:r>
      <w:r w:rsidRPr="002826B7">
        <w:t xml:space="preserve"> годов»</w:t>
      </w:r>
      <w:r w:rsidRPr="000E7A8D">
        <w:rPr>
          <w:color w:val="000000"/>
        </w:rPr>
        <w:t>:</w:t>
      </w:r>
    </w:p>
    <w:p w:rsidR="00884883" w:rsidRDefault="00884883" w:rsidP="00884883">
      <w:pPr>
        <w:ind w:firstLine="708"/>
        <w:jc w:val="both"/>
      </w:pPr>
    </w:p>
    <w:p w:rsidR="00B95FEC" w:rsidRPr="00884883" w:rsidRDefault="00884883" w:rsidP="00884883">
      <w:pPr>
        <w:ind w:firstLine="708"/>
        <w:jc w:val="both"/>
        <w:rPr>
          <w:u w:val="single"/>
        </w:rPr>
      </w:pPr>
      <w:r w:rsidRPr="00884883">
        <w:rPr>
          <w:u w:val="single"/>
        </w:rPr>
        <w:t xml:space="preserve">1. </w:t>
      </w:r>
      <w:r w:rsidR="00853976" w:rsidRPr="00884883">
        <w:rPr>
          <w:u w:val="single"/>
        </w:rPr>
        <w:t>Пункт 1 с</w:t>
      </w:r>
      <w:r w:rsidR="00B95FEC" w:rsidRPr="00884883">
        <w:rPr>
          <w:u w:val="single"/>
        </w:rPr>
        <w:t>тать</w:t>
      </w:r>
      <w:r w:rsidR="00853976" w:rsidRPr="00884883">
        <w:rPr>
          <w:u w:val="single"/>
        </w:rPr>
        <w:t>и</w:t>
      </w:r>
      <w:r w:rsidR="00B95FEC" w:rsidRPr="00884883">
        <w:rPr>
          <w:u w:val="single"/>
        </w:rPr>
        <w:t xml:space="preserve"> 1.</w:t>
      </w:r>
      <w:r w:rsidR="00B95FEC" w:rsidRPr="00884883">
        <w:rPr>
          <w:b/>
          <w:u w:val="single"/>
        </w:rPr>
        <w:t xml:space="preserve"> </w:t>
      </w:r>
      <w:r w:rsidR="00B95FEC" w:rsidRPr="00884883">
        <w:rPr>
          <w:u w:val="single"/>
        </w:rPr>
        <w:t>читать в следующей редакции:</w:t>
      </w:r>
    </w:p>
    <w:p w:rsidR="00884883" w:rsidRDefault="00884883" w:rsidP="00884883">
      <w:pPr>
        <w:jc w:val="both"/>
      </w:pPr>
    </w:p>
    <w:p w:rsidR="00B95FEC" w:rsidRPr="002826B7" w:rsidRDefault="00B95FEC" w:rsidP="00884883">
      <w:pPr>
        <w:ind w:firstLine="708"/>
        <w:jc w:val="both"/>
      </w:pPr>
      <w:r w:rsidRPr="002826B7">
        <w:t>1.</w:t>
      </w:r>
      <w:r w:rsidR="00884883">
        <w:t xml:space="preserve"> </w:t>
      </w:r>
      <w:r w:rsidRPr="002826B7">
        <w:t xml:space="preserve">Утвердить основные характеристики бюджета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на 202</w:t>
      </w:r>
      <w:r w:rsidR="00644143">
        <w:t>4</w:t>
      </w:r>
      <w:r w:rsidRPr="002826B7">
        <w:t xml:space="preserve"> год:</w:t>
      </w:r>
    </w:p>
    <w:p w:rsidR="00B95FEC" w:rsidRPr="002826B7" w:rsidRDefault="00B95FEC" w:rsidP="00884883">
      <w:pPr>
        <w:jc w:val="both"/>
      </w:pPr>
      <w:r w:rsidRPr="002826B7">
        <w:t xml:space="preserve">      </w:t>
      </w:r>
      <w:r w:rsidR="00884883">
        <w:tab/>
      </w:r>
      <w:r w:rsidRPr="002826B7">
        <w:t xml:space="preserve">Общий объем доходов бюджета в сумме </w:t>
      </w:r>
      <w:r w:rsidR="00E20CE3">
        <w:t>66</w:t>
      </w:r>
      <w:r w:rsidRPr="002826B7">
        <w:t xml:space="preserve"> </w:t>
      </w:r>
      <w:r w:rsidR="00E20CE3">
        <w:t>965</w:t>
      </w:r>
      <w:r w:rsidR="00883DB2" w:rsidRPr="002826B7">
        <w:t> </w:t>
      </w:r>
      <w:r w:rsidR="00E20CE3">
        <w:t>594</w:t>
      </w:r>
      <w:r w:rsidR="00883DB2" w:rsidRPr="002826B7">
        <w:t>,</w:t>
      </w:r>
      <w:r w:rsidR="00E20CE3">
        <w:t>74</w:t>
      </w:r>
      <w:r w:rsidRPr="002826B7">
        <w:t xml:space="preserve"> рублей, в том числе объем безвозмездных поступлений в сумме </w:t>
      </w:r>
      <w:r w:rsidR="00F0375D" w:rsidRPr="002826B7">
        <w:t>1</w:t>
      </w:r>
      <w:r w:rsidR="00E20CE3">
        <w:t>9</w:t>
      </w:r>
      <w:r w:rsidRPr="002826B7">
        <w:t xml:space="preserve"> </w:t>
      </w:r>
      <w:r w:rsidR="00E20CE3">
        <w:t>363</w:t>
      </w:r>
      <w:r w:rsidR="00F0375D" w:rsidRPr="002826B7">
        <w:t> </w:t>
      </w:r>
      <w:r w:rsidR="00E20CE3">
        <w:t>280</w:t>
      </w:r>
      <w:r w:rsidR="00F0375D" w:rsidRPr="002826B7">
        <w:t>,</w:t>
      </w:r>
      <w:r w:rsidR="00E20CE3">
        <w:t>79</w:t>
      </w:r>
      <w:r w:rsidRPr="002826B7">
        <w:t xml:space="preserve"> рубл</w:t>
      </w:r>
      <w:r w:rsidR="009423F9">
        <w:t>ь</w:t>
      </w:r>
      <w:r w:rsidRPr="002826B7">
        <w:t>.</w:t>
      </w:r>
    </w:p>
    <w:p w:rsidR="00B95FEC" w:rsidRPr="002826B7" w:rsidRDefault="00B95FEC" w:rsidP="00884883">
      <w:pPr>
        <w:jc w:val="both"/>
      </w:pPr>
      <w:r w:rsidRPr="002826B7">
        <w:t xml:space="preserve">     </w:t>
      </w:r>
      <w:r w:rsidR="00884883">
        <w:tab/>
      </w:r>
      <w:r w:rsidRPr="002826B7">
        <w:t xml:space="preserve">Общий объём расходов бюджета в сумме </w:t>
      </w:r>
      <w:r w:rsidR="009423F9">
        <w:t>7</w:t>
      </w:r>
      <w:r w:rsidR="00E20CE3">
        <w:t>8</w:t>
      </w:r>
      <w:r w:rsidRPr="002826B7">
        <w:t xml:space="preserve"> </w:t>
      </w:r>
      <w:r w:rsidR="00E20CE3">
        <w:t>894</w:t>
      </w:r>
      <w:r w:rsidR="00F0375D" w:rsidRPr="002826B7">
        <w:t> </w:t>
      </w:r>
      <w:r w:rsidR="00E20CE3">
        <w:t>269</w:t>
      </w:r>
      <w:r w:rsidR="00F0375D" w:rsidRPr="002826B7">
        <w:t>,</w:t>
      </w:r>
      <w:r w:rsidR="00E20CE3">
        <w:t>57</w:t>
      </w:r>
      <w:r w:rsidRPr="002826B7">
        <w:t xml:space="preserve"> рубл</w:t>
      </w:r>
      <w:r w:rsidR="00683468" w:rsidRPr="002826B7">
        <w:t>ей</w:t>
      </w:r>
      <w:r w:rsidRPr="002826B7">
        <w:t>.</w:t>
      </w:r>
    </w:p>
    <w:p w:rsidR="00B95FEC" w:rsidRPr="002826B7" w:rsidRDefault="00B95FEC" w:rsidP="00884883">
      <w:pPr>
        <w:jc w:val="both"/>
      </w:pPr>
      <w:r w:rsidRPr="002826B7">
        <w:t xml:space="preserve">    </w:t>
      </w:r>
      <w:r w:rsidR="00884883">
        <w:tab/>
      </w:r>
      <w:r w:rsidRPr="002826B7">
        <w:t>Верхний предел муниципального внутреннего долга на 01.01.202</w:t>
      </w:r>
      <w:r w:rsidR="00644143">
        <w:t>5</w:t>
      </w:r>
      <w:r w:rsidRPr="002826B7">
        <w:t xml:space="preserve"> год в сумме</w:t>
      </w:r>
      <w:r w:rsidR="0013384F">
        <w:t xml:space="preserve">      </w:t>
      </w:r>
      <w:r w:rsidRPr="002826B7">
        <w:t xml:space="preserve"> 0</w:t>
      </w:r>
      <w:r w:rsidR="00C82345" w:rsidRPr="002826B7">
        <w:t>,</w:t>
      </w:r>
      <w:r w:rsidRPr="002826B7">
        <w:t>00 рублей, в том, числе верхний предел по муниципальным гарантиям на 01.01.202</w:t>
      </w:r>
      <w:r w:rsidR="00644143">
        <w:t>5</w:t>
      </w:r>
      <w:r w:rsidRPr="002826B7">
        <w:t xml:space="preserve"> года </w:t>
      </w:r>
      <w:r w:rsidR="0013384F">
        <w:t xml:space="preserve">в сумме </w:t>
      </w:r>
      <w:r w:rsidRPr="002826B7">
        <w:t>0</w:t>
      </w:r>
      <w:r w:rsidR="0013384F">
        <w:t>,</w:t>
      </w:r>
      <w:r w:rsidRPr="002826B7">
        <w:t>00 рублей</w:t>
      </w:r>
    </w:p>
    <w:p w:rsidR="00B95FEC" w:rsidRPr="002826B7" w:rsidRDefault="00B95FEC" w:rsidP="00884883">
      <w:pPr>
        <w:widowControl w:val="0"/>
        <w:jc w:val="both"/>
        <w:rPr>
          <w:b/>
          <w:bCs/>
        </w:rPr>
      </w:pPr>
      <w:r w:rsidRPr="002826B7">
        <w:t xml:space="preserve">       </w:t>
      </w:r>
      <w:r w:rsidR="00884883">
        <w:tab/>
      </w:r>
      <w:r w:rsidRPr="002826B7">
        <w:t xml:space="preserve">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 в сумме  1</w:t>
      </w:r>
      <w:r w:rsidR="009423F9">
        <w:t>5</w:t>
      </w:r>
      <w:r w:rsidRPr="002826B7">
        <w:t>0</w:t>
      </w:r>
      <w:r w:rsidR="00C82345" w:rsidRPr="002826B7">
        <w:t> </w:t>
      </w:r>
      <w:r w:rsidRPr="002826B7">
        <w:t>000</w:t>
      </w:r>
      <w:r w:rsidR="00C82345" w:rsidRPr="002826B7">
        <w:t>,00</w:t>
      </w:r>
      <w:r w:rsidRPr="002826B7">
        <w:t xml:space="preserve"> рублей,  объем бюджетных ассигнований  по дорожному фонду в сумме  </w:t>
      </w:r>
      <w:r w:rsidR="00E20CE3">
        <w:t>2</w:t>
      </w:r>
      <w:r w:rsidRPr="002826B7">
        <w:t xml:space="preserve"> </w:t>
      </w:r>
      <w:r w:rsidR="00E20CE3">
        <w:t>998</w:t>
      </w:r>
      <w:r w:rsidR="00C82345" w:rsidRPr="002826B7">
        <w:t> </w:t>
      </w:r>
      <w:r w:rsidR="00E20CE3">
        <w:t>712</w:t>
      </w:r>
      <w:r w:rsidR="00C82345" w:rsidRPr="002826B7">
        <w:t>,</w:t>
      </w:r>
      <w:r w:rsidR="00E20CE3">
        <w:t>48</w:t>
      </w:r>
      <w:r w:rsidRPr="002826B7">
        <w:t xml:space="preserve"> рубл</w:t>
      </w:r>
      <w:r w:rsidR="00E20CE3">
        <w:t>ей</w:t>
      </w:r>
      <w:r w:rsidRPr="002826B7">
        <w:t>.</w:t>
      </w:r>
    </w:p>
    <w:p w:rsidR="00B95FEC" w:rsidRPr="002826B7" w:rsidRDefault="00B95FEC" w:rsidP="00884883">
      <w:pPr>
        <w:jc w:val="both"/>
      </w:pPr>
      <w:r w:rsidRPr="002826B7">
        <w:t xml:space="preserve">    </w:t>
      </w:r>
      <w:r w:rsidR="00884883">
        <w:tab/>
      </w:r>
      <w:r w:rsidR="002F3BF9" w:rsidRPr="002826B7">
        <w:t>Д</w:t>
      </w:r>
      <w:r w:rsidR="00884883">
        <w:t>е</w:t>
      </w:r>
      <w:r w:rsidRPr="002826B7">
        <w:t>фицит бюджета на 202</w:t>
      </w:r>
      <w:r w:rsidR="009423F9">
        <w:t>4</w:t>
      </w:r>
      <w:r w:rsidRPr="002826B7">
        <w:t xml:space="preserve"> год </w:t>
      </w:r>
      <w:r w:rsidR="0013384F">
        <w:t>в сумме</w:t>
      </w:r>
      <w:r w:rsidRPr="002826B7">
        <w:t xml:space="preserve"> </w:t>
      </w:r>
      <w:r w:rsidR="00801348">
        <w:t>11</w:t>
      </w:r>
      <w:r w:rsidRPr="002826B7">
        <w:rPr>
          <w:color w:val="FF0000"/>
        </w:rPr>
        <w:t> </w:t>
      </w:r>
      <w:r w:rsidR="009D479E" w:rsidRPr="009D479E">
        <w:t>9</w:t>
      </w:r>
      <w:r w:rsidR="004B0896">
        <w:t>28</w:t>
      </w:r>
      <w:r w:rsidR="00883DB2" w:rsidRPr="002826B7">
        <w:t> </w:t>
      </w:r>
      <w:r w:rsidR="004B0896">
        <w:t>674</w:t>
      </w:r>
      <w:r w:rsidR="00883DB2" w:rsidRPr="002826B7">
        <w:t>,</w:t>
      </w:r>
      <w:r w:rsidR="009423F9">
        <w:t>83</w:t>
      </w:r>
      <w:r w:rsidR="00883DB2" w:rsidRPr="002826B7">
        <w:t xml:space="preserve"> </w:t>
      </w:r>
      <w:r w:rsidRPr="002826B7">
        <w:t>рубл</w:t>
      </w:r>
      <w:r w:rsidR="00883DB2" w:rsidRPr="002826B7">
        <w:t>ей</w:t>
      </w:r>
      <w:r w:rsidRPr="002826B7">
        <w:t xml:space="preserve">. </w:t>
      </w:r>
    </w:p>
    <w:p w:rsidR="00884883" w:rsidRDefault="00884883" w:rsidP="00884883">
      <w:pPr>
        <w:ind w:firstLine="708"/>
        <w:jc w:val="both"/>
      </w:pPr>
    </w:p>
    <w:p w:rsidR="005F4854" w:rsidRPr="00884883" w:rsidRDefault="00884883" w:rsidP="00884883">
      <w:pPr>
        <w:ind w:firstLine="708"/>
        <w:jc w:val="both"/>
        <w:rPr>
          <w:u w:val="single"/>
        </w:rPr>
      </w:pPr>
      <w:r w:rsidRPr="00884883">
        <w:rPr>
          <w:u w:val="single"/>
        </w:rPr>
        <w:lastRenderedPageBreak/>
        <w:t>2</w:t>
      </w:r>
      <w:r w:rsidR="005F4854" w:rsidRPr="00884883">
        <w:rPr>
          <w:u w:val="single"/>
        </w:rPr>
        <w:t>. Статью 1</w:t>
      </w:r>
      <w:r w:rsidR="00644143">
        <w:rPr>
          <w:u w:val="single"/>
        </w:rPr>
        <w:t>6</w:t>
      </w:r>
      <w:r w:rsidR="005F4854" w:rsidRPr="00884883">
        <w:rPr>
          <w:u w:val="single"/>
        </w:rPr>
        <w:t xml:space="preserve"> читать в следующей редакции:</w:t>
      </w:r>
    </w:p>
    <w:p w:rsidR="005F4854" w:rsidRPr="002826B7" w:rsidRDefault="005F4854" w:rsidP="00884883">
      <w:pPr>
        <w:spacing w:after="80"/>
        <w:jc w:val="both"/>
        <w:rPr>
          <w:b/>
          <w:bCs/>
        </w:rPr>
      </w:pPr>
      <w:r w:rsidRPr="002826B7">
        <w:t xml:space="preserve"> </w:t>
      </w:r>
    </w:p>
    <w:p w:rsidR="005F4854" w:rsidRDefault="005F4854" w:rsidP="00884883">
      <w:pPr>
        <w:ind w:firstLine="708"/>
        <w:jc w:val="both"/>
      </w:pPr>
      <w:r w:rsidRPr="002826B7">
        <w:t xml:space="preserve">Настоящее Решение вступает в силу и применяется к правоотношениям, возникшим с 1 </w:t>
      </w:r>
      <w:r w:rsidR="00644143">
        <w:t>ма</w:t>
      </w:r>
      <w:r w:rsidRPr="002826B7">
        <w:t>я 202</w:t>
      </w:r>
      <w:r w:rsidR="00644143">
        <w:t>4</w:t>
      </w:r>
      <w:r w:rsidRPr="002826B7">
        <w:t xml:space="preserve"> года.</w:t>
      </w:r>
    </w:p>
    <w:p w:rsidR="00884883" w:rsidRDefault="00884883" w:rsidP="00884883">
      <w:pPr>
        <w:spacing w:after="80"/>
        <w:ind w:firstLine="708"/>
        <w:jc w:val="both"/>
      </w:pPr>
    </w:p>
    <w:p w:rsidR="005F4854" w:rsidRDefault="00884883" w:rsidP="00884883">
      <w:pPr>
        <w:pStyle w:val="1"/>
        <w:shd w:val="clear" w:color="auto" w:fill="auto"/>
        <w:spacing w:before="0" w:after="0" w:line="240" w:lineRule="auto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4854" w:rsidRPr="002826B7">
        <w:rPr>
          <w:sz w:val="24"/>
          <w:szCs w:val="24"/>
        </w:rPr>
        <w:t>. Приложения № 1,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2</w:t>
      </w:r>
      <w:r w:rsidR="005F4854" w:rsidRPr="002826B7">
        <w:rPr>
          <w:color w:val="000000"/>
          <w:sz w:val="24"/>
          <w:szCs w:val="24"/>
        </w:rPr>
        <w:t>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3,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4,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5,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6,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 xml:space="preserve">9 </w:t>
      </w:r>
      <w:r w:rsidR="005F4854" w:rsidRPr="002826B7">
        <w:rPr>
          <w:sz w:val="24"/>
          <w:szCs w:val="24"/>
        </w:rPr>
        <w:t xml:space="preserve"> читать в редакции приложений </w:t>
      </w:r>
      <w:r w:rsidR="0013384F">
        <w:rPr>
          <w:sz w:val="24"/>
          <w:szCs w:val="24"/>
        </w:rPr>
        <w:t xml:space="preserve">                   </w:t>
      </w:r>
      <w:r w:rsidR="005F4854" w:rsidRPr="002826B7">
        <w:rPr>
          <w:sz w:val="24"/>
          <w:szCs w:val="24"/>
        </w:rPr>
        <w:t>№ 1,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2,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3</w:t>
      </w:r>
      <w:r w:rsidR="005F4854" w:rsidRPr="002826B7">
        <w:rPr>
          <w:color w:val="000000"/>
          <w:sz w:val="24"/>
          <w:szCs w:val="24"/>
        </w:rPr>
        <w:t>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4,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5,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6,</w:t>
      </w:r>
      <w:r w:rsidR="0013384F">
        <w:rPr>
          <w:color w:val="000000"/>
          <w:sz w:val="24"/>
          <w:szCs w:val="24"/>
        </w:rPr>
        <w:t xml:space="preserve"> </w:t>
      </w:r>
      <w:r w:rsidR="00883DB2" w:rsidRPr="002826B7">
        <w:rPr>
          <w:color w:val="000000"/>
          <w:sz w:val="24"/>
          <w:szCs w:val="24"/>
        </w:rPr>
        <w:t>7</w:t>
      </w:r>
      <w:r w:rsidR="005F4854" w:rsidRPr="002826B7">
        <w:rPr>
          <w:sz w:val="24"/>
          <w:szCs w:val="24"/>
        </w:rPr>
        <w:t xml:space="preserve"> к настоящему решению.</w:t>
      </w:r>
    </w:p>
    <w:p w:rsidR="00884883" w:rsidRPr="002826B7" w:rsidRDefault="00884883" w:rsidP="00884883">
      <w:pPr>
        <w:pStyle w:val="1"/>
        <w:shd w:val="clear" w:color="auto" w:fill="auto"/>
        <w:spacing w:before="0" w:after="0" w:line="240" w:lineRule="auto"/>
        <w:ind w:right="140" w:firstLine="708"/>
        <w:jc w:val="both"/>
        <w:rPr>
          <w:sz w:val="24"/>
          <w:szCs w:val="24"/>
        </w:rPr>
      </w:pPr>
    </w:p>
    <w:p w:rsidR="00853976" w:rsidRPr="002826B7" w:rsidRDefault="007828BC" w:rsidP="00884883">
      <w:pPr>
        <w:pStyle w:val="1"/>
        <w:shd w:val="clear" w:color="auto" w:fill="auto"/>
        <w:spacing w:before="0" w:after="0" w:line="240" w:lineRule="auto"/>
        <w:ind w:right="140" w:firstLine="0"/>
        <w:jc w:val="both"/>
        <w:rPr>
          <w:color w:val="000000"/>
          <w:sz w:val="24"/>
          <w:szCs w:val="24"/>
        </w:rPr>
      </w:pPr>
      <w:r w:rsidRPr="002826B7">
        <w:rPr>
          <w:sz w:val="24"/>
          <w:szCs w:val="24"/>
        </w:rPr>
        <w:t xml:space="preserve">   </w:t>
      </w:r>
      <w:r w:rsidR="00884883">
        <w:rPr>
          <w:sz w:val="24"/>
          <w:szCs w:val="24"/>
        </w:rPr>
        <w:tab/>
        <w:t>4</w:t>
      </w:r>
      <w:r w:rsidR="00853976" w:rsidRPr="002826B7">
        <w:rPr>
          <w:sz w:val="24"/>
          <w:szCs w:val="24"/>
        </w:rPr>
        <w:t>.</w:t>
      </w:r>
      <w:r w:rsidRPr="002826B7">
        <w:rPr>
          <w:sz w:val="24"/>
          <w:szCs w:val="24"/>
        </w:rPr>
        <w:t xml:space="preserve"> Настоящее Решение вступает в силу с момента подписания и подлежит официальному опубликованию.</w:t>
      </w:r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884883" w:rsidRDefault="008218F4" w:rsidP="008218F4">
      <w:pPr>
        <w:rPr>
          <w:b/>
        </w:rPr>
      </w:pPr>
      <w:r w:rsidRPr="00884883">
        <w:rPr>
          <w:b/>
        </w:rPr>
        <w:t>Глава муниципального образования</w:t>
      </w:r>
    </w:p>
    <w:p w:rsidR="00385D38" w:rsidRPr="00884883" w:rsidRDefault="008218F4" w:rsidP="008218F4">
      <w:pPr>
        <w:rPr>
          <w:b/>
        </w:rPr>
      </w:pPr>
      <w:r w:rsidRPr="00884883">
        <w:rPr>
          <w:b/>
        </w:rPr>
        <w:t xml:space="preserve">сельского поселения деревня </w:t>
      </w:r>
      <w:proofErr w:type="spellStart"/>
      <w:r w:rsidRPr="00884883">
        <w:rPr>
          <w:b/>
        </w:rPr>
        <w:t>Совьяки</w:t>
      </w:r>
      <w:proofErr w:type="spellEnd"/>
      <w:r w:rsidRPr="00884883">
        <w:rPr>
          <w:b/>
        </w:rPr>
        <w:t xml:space="preserve">   </w:t>
      </w:r>
      <w:r w:rsidRPr="00884883">
        <w:rPr>
          <w:b/>
        </w:rPr>
        <w:tab/>
      </w:r>
      <w:r w:rsidR="00884883">
        <w:rPr>
          <w:b/>
        </w:rPr>
        <w:t xml:space="preserve"> </w:t>
      </w:r>
      <w:r w:rsidRPr="00884883">
        <w:rPr>
          <w:b/>
        </w:rPr>
        <w:tab/>
        <w:t xml:space="preserve">                </w:t>
      </w:r>
      <w:r w:rsidR="00CF6090" w:rsidRPr="00884883">
        <w:rPr>
          <w:b/>
        </w:rPr>
        <w:t xml:space="preserve">             </w:t>
      </w:r>
      <w:r w:rsidR="00884883">
        <w:rPr>
          <w:b/>
        </w:rPr>
        <w:t xml:space="preserve">     </w:t>
      </w:r>
      <w:r w:rsidR="00CF6090" w:rsidRPr="00884883">
        <w:rPr>
          <w:b/>
        </w:rPr>
        <w:t xml:space="preserve">   С.Н.</w:t>
      </w:r>
      <w:r w:rsidR="00884883">
        <w:rPr>
          <w:b/>
        </w:rPr>
        <w:t xml:space="preserve"> </w:t>
      </w:r>
      <w:r w:rsidR="00CF6090" w:rsidRPr="00884883">
        <w:rPr>
          <w:b/>
        </w:rPr>
        <w:t>Караваев</w:t>
      </w: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E90FD6" w:rsidRDefault="00067818" w:rsidP="00E90FD6">
      <w:pPr>
        <w:rPr>
          <w:sz w:val="16"/>
          <w:szCs w:val="16"/>
        </w:rPr>
      </w:pPr>
      <w:r w:rsidRPr="00067818">
        <w:rPr>
          <w:sz w:val="16"/>
          <w:szCs w:val="16"/>
        </w:rPr>
        <w:t xml:space="preserve">С полной информацией по данному решению можно ознакомиться на официальном сайте: </w:t>
      </w:r>
      <w:r w:rsidR="00E90FD6" w:rsidRPr="00E90FD6">
        <w:rPr>
          <w:sz w:val="16"/>
          <w:szCs w:val="16"/>
        </w:rPr>
        <w:t xml:space="preserve"> </w:t>
      </w:r>
      <w:hyperlink r:id="rId8" w:history="1">
        <w:r w:rsidR="00E90FD6" w:rsidRPr="00867B62">
          <w:rPr>
            <w:rStyle w:val="a8"/>
            <w:sz w:val="16"/>
            <w:szCs w:val="16"/>
            <w:lang w:val="en-US"/>
          </w:rPr>
          <w:t>https</w:t>
        </w:r>
        <w:r w:rsidR="00E90FD6" w:rsidRPr="00867B62">
          <w:rPr>
            <w:rStyle w:val="a8"/>
            <w:sz w:val="16"/>
            <w:szCs w:val="16"/>
          </w:rPr>
          <w:t>://</w:t>
        </w:r>
        <w:proofErr w:type="spellStart"/>
        <w:r w:rsidR="00E90FD6" w:rsidRPr="00867B62">
          <w:rPr>
            <w:rStyle w:val="a8"/>
            <w:sz w:val="16"/>
            <w:szCs w:val="16"/>
            <w:lang w:val="en-US"/>
          </w:rPr>
          <w:t>sovyaki</w:t>
        </w:r>
        <w:proofErr w:type="spellEnd"/>
        <w:r w:rsidR="00E90FD6" w:rsidRPr="00867B62">
          <w:rPr>
            <w:rStyle w:val="a8"/>
            <w:sz w:val="16"/>
            <w:szCs w:val="16"/>
          </w:rPr>
          <w:t>-</w:t>
        </w:r>
        <w:r w:rsidR="00E90FD6" w:rsidRPr="00867B62">
          <w:rPr>
            <w:rStyle w:val="a8"/>
            <w:sz w:val="16"/>
            <w:szCs w:val="16"/>
            <w:lang w:val="en-US"/>
          </w:rPr>
          <w:t>r</w:t>
        </w:r>
        <w:r w:rsidR="00E90FD6" w:rsidRPr="00867B62">
          <w:rPr>
            <w:rStyle w:val="a8"/>
            <w:sz w:val="16"/>
            <w:szCs w:val="16"/>
          </w:rPr>
          <w:t>40.</w:t>
        </w:r>
        <w:proofErr w:type="spellStart"/>
        <w:r w:rsidR="00E90FD6" w:rsidRPr="00867B62">
          <w:rPr>
            <w:rStyle w:val="a8"/>
            <w:sz w:val="16"/>
            <w:szCs w:val="16"/>
            <w:lang w:val="en-US"/>
          </w:rPr>
          <w:t>gosweb</w:t>
        </w:r>
        <w:proofErr w:type="spellEnd"/>
        <w:r w:rsidR="00E90FD6" w:rsidRPr="00867B62">
          <w:rPr>
            <w:rStyle w:val="a8"/>
            <w:sz w:val="16"/>
            <w:szCs w:val="16"/>
          </w:rPr>
          <w:t>.</w:t>
        </w:r>
        <w:proofErr w:type="spellStart"/>
        <w:r w:rsidR="00E90FD6" w:rsidRPr="00867B62">
          <w:rPr>
            <w:rStyle w:val="a8"/>
            <w:sz w:val="16"/>
            <w:szCs w:val="16"/>
            <w:lang w:val="en-US"/>
          </w:rPr>
          <w:t>gosuslugi</w:t>
        </w:r>
        <w:proofErr w:type="spellEnd"/>
        <w:r w:rsidR="00E90FD6" w:rsidRPr="00867B62">
          <w:rPr>
            <w:rStyle w:val="a8"/>
            <w:sz w:val="16"/>
            <w:szCs w:val="16"/>
          </w:rPr>
          <w:t>.</w:t>
        </w:r>
        <w:proofErr w:type="spellStart"/>
        <w:r w:rsidR="00E90FD6" w:rsidRPr="00867B62">
          <w:rPr>
            <w:rStyle w:val="a8"/>
            <w:sz w:val="16"/>
            <w:szCs w:val="16"/>
            <w:lang w:val="en-US"/>
          </w:rPr>
          <w:t>ru</w:t>
        </w:r>
        <w:proofErr w:type="spellEnd"/>
        <w:r w:rsidR="00E90FD6" w:rsidRPr="00867B62">
          <w:rPr>
            <w:rStyle w:val="a8"/>
            <w:sz w:val="16"/>
            <w:szCs w:val="16"/>
          </w:rPr>
          <w:t>/</w:t>
        </w:r>
      </w:hyperlink>
    </w:p>
    <w:p w:rsidR="00E90FD6" w:rsidRPr="00E90FD6" w:rsidRDefault="00E90FD6" w:rsidP="00E90FD6">
      <w:pPr>
        <w:rPr>
          <w:sz w:val="16"/>
          <w:szCs w:val="16"/>
        </w:rPr>
      </w:pPr>
    </w:p>
    <w:p w:rsidR="00067818" w:rsidRPr="00F4466C" w:rsidRDefault="00067818" w:rsidP="008218F4">
      <w:pPr>
        <w:rPr>
          <w:sz w:val="16"/>
          <w:szCs w:val="16"/>
        </w:rPr>
      </w:pPr>
    </w:p>
    <w:sectPr w:rsidR="00067818" w:rsidRPr="00F4466C" w:rsidSect="002826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9BD"/>
    <w:multiLevelType w:val="hybridMultilevel"/>
    <w:tmpl w:val="336048EA"/>
    <w:lvl w:ilvl="0" w:tplc="2D44DB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3150B"/>
    <w:rsid w:val="0005310D"/>
    <w:rsid w:val="00067818"/>
    <w:rsid w:val="00074F9A"/>
    <w:rsid w:val="0009179E"/>
    <w:rsid w:val="000B610B"/>
    <w:rsid w:val="0013384F"/>
    <w:rsid w:val="00146ED5"/>
    <w:rsid w:val="00175EA7"/>
    <w:rsid w:val="001835BC"/>
    <w:rsid w:val="00206A69"/>
    <w:rsid w:val="002203E4"/>
    <w:rsid w:val="002218F3"/>
    <w:rsid w:val="00265975"/>
    <w:rsid w:val="00277784"/>
    <w:rsid w:val="002826B7"/>
    <w:rsid w:val="0029763A"/>
    <w:rsid w:val="002A094E"/>
    <w:rsid w:val="002B3097"/>
    <w:rsid w:val="002C20B7"/>
    <w:rsid w:val="002D425C"/>
    <w:rsid w:val="002D7760"/>
    <w:rsid w:val="002F3BF9"/>
    <w:rsid w:val="0032153E"/>
    <w:rsid w:val="00385D38"/>
    <w:rsid w:val="003A1C61"/>
    <w:rsid w:val="003C5A20"/>
    <w:rsid w:val="004962F0"/>
    <w:rsid w:val="004B0896"/>
    <w:rsid w:val="004C7CBF"/>
    <w:rsid w:val="004E1BDF"/>
    <w:rsid w:val="004E4C9F"/>
    <w:rsid w:val="00520EF5"/>
    <w:rsid w:val="00532F04"/>
    <w:rsid w:val="00590816"/>
    <w:rsid w:val="005B32FE"/>
    <w:rsid w:val="005F4854"/>
    <w:rsid w:val="00612A55"/>
    <w:rsid w:val="00641A91"/>
    <w:rsid w:val="00644143"/>
    <w:rsid w:val="00683468"/>
    <w:rsid w:val="006C1AA7"/>
    <w:rsid w:val="006C7ED0"/>
    <w:rsid w:val="00706734"/>
    <w:rsid w:val="00751A15"/>
    <w:rsid w:val="007828BC"/>
    <w:rsid w:val="00801348"/>
    <w:rsid w:val="008218F4"/>
    <w:rsid w:val="00830DCC"/>
    <w:rsid w:val="00853976"/>
    <w:rsid w:val="00883DB2"/>
    <w:rsid w:val="00884883"/>
    <w:rsid w:val="008E149C"/>
    <w:rsid w:val="00912075"/>
    <w:rsid w:val="00914B88"/>
    <w:rsid w:val="009423F9"/>
    <w:rsid w:val="009D479E"/>
    <w:rsid w:val="009E52CC"/>
    <w:rsid w:val="00A102A6"/>
    <w:rsid w:val="00A2481D"/>
    <w:rsid w:val="00AA424C"/>
    <w:rsid w:val="00AD1E4E"/>
    <w:rsid w:val="00B35B9D"/>
    <w:rsid w:val="00B52919"/>
    <w:rsid w:val="00B71A9E"/>
    <w:rsid w:val="00B95FEC"/>
    <w:rsid w:val="00C563B5"/>
    <w:rsid w:val="00C82345"/>
    <w:rsid w:val="00CB438C"/>
    <w:rsid w:val="00CC44CF"/>
    <w:rsid w:val="00CF6090"/>
    <w:rsid w:val="00E20CE3"/>
    <w:rsid w:val="00E253AB"/>
    <w:rsid w:val="00E37501"/>
    <w:rsid w:val="00E40538"/>
    <w:rsid w:val="00E6216A"/>
    <w:rsid w:val="00E8012A"/>
    <w:rsid w:val="00E90FD6"/>
    <w:rsid w:val="00E9179B"/>
    <w:rsid w:val="00EF5079"/>
    <w:rsid w:val="00F0375D"/>
    <w:rsid w:val="00F4466C"/>
    <w:rsid w:val="00F47F94"/>
    <w:rsid w:val="00FF2973"/>
    <w:rsid w:val="00FF3A8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90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90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yaki-r4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CD3E-0740-4B7F-A4A9-B7073279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2024-05-30T12:12:00Z</cp:lastPrinted>
  <dcterms:created xsi:type="dcterms:W3CDTF">2024-05-17T10:14:00Z</dcterms:created>
  <dcterms:modified xsi:type="dcterms:W3CDTF">2024-05-31T09:28:00Z</dcterms:modified>
</cp:coreProperties>
</file>