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10" w:rsidRPr="00EC3310" w:rsidRDefault="00EC3310" w:rsidP="00EC3310">
      <w:pPr>
        <w:widowControl w:val="0"/>
        <w:tabs>
          <w:tab w:val="left" w:pos="200"/>
          <w:tab w:val="center" w:pos="2023"/>
        </w:tabs>
        <w:suppressAutoHyphens/>
        <w:spacing w:after="0" w:line="100" w:lineRule="atLeast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EC3310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                                                  </w:t>
      </w:r>
      <w:r>
        <w:rPr>
          <w:rFonts w:ascii="Arial" w:eastAsia="Times New Roman" w:hAnsi="Arial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92175" cy="936625"/>
            <wp:effectExtent l="0" t="0" r="3175" b="0"/>
            <wp:docPr id="1" name="Рисунок 1" descr="Описание: 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310" w:rsidRPr="00EC3310" w:rsidRDefault="00EC3310" w:rsidP="00EC3310">
      <w:pPr>
        <w:widowControl w:val="0"/>
        <w:tabs>
          <w:tab w:val="left" w:pos="200"/>
          <w:tab w:val="center" w:pos="2023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 w:rsidRPr="00EC3310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АДМИНИСТРАЦИЯ МУНИЦИПАЛЬНОГО ОБРАЗОВАНИЯ</w:t>
      </w:r>
      <w:r w:rsidRPr="00EC3310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</w:t>
      </w:r>
      <w:r w:rsidRPr="00EC3310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СЕЛЬСКОГО ПОСЕЛЕНИЯ ДЕРЕВНЯ СОВЬЯКИ</w:t>
      </w:r>
    </w:p>
    <w:p w:rsidR="00EC3310" w:rsidRPr="00EC3310" w:rsidRDefault="00EC3310" w:rsidP="00EC3310">
      <w:pPr>
        <w:widowControl w:val="0"/>
        <w:suppressAutoHyphens/>
        <w:spacing w:after="0" w:line="252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EC3310">
        <w:rPr>
          <w:rFonts w:ascii="Arial" w:eastAsia="Times New Roman" w:hAnsi="Arial" w:cs="Times New Roman"/>
          <w:sz w:val="24"/>
          <w:szCs w:val="24"/>
          <w:lang w:eastAsia="ar-SA"/>
        </w:rPr>
        <w:t xml:space="preserve">249018 Калужская область, Боровский район, д. </w:t>
      </w:r>
      <w:proofErr w:type="spellStart"/>
      <w:r w:rsidRPr="00EC3310">
        <w:rPr>
          <w:rFonts w:ascii="Arial" w:eastAsia="Times New Roman" w:hAnsi="Arial" w:cs="Times New Roman"/>
          <w:sz w:val="24"/>
          <w:szCs w:val="24"/>
          <w:lang w:eastAsia="ar-SA"/>
        </w:rPr>
        <w:t>Совьяки</w:t>
      </w:r>
      <w:proofErr w:type="spellEnd"/>
      <w:r w:rsidRPr="00EC3310">
        <w:rPr>
          <w:rFonts w:ascii="Arial" w:eastAsia="Times New Roman" w:hAnsi="Arial" w:cs="Times New Roman"/>
          <w:sz w:val="24"/>
          <w:szCs w:val="24"/>
          <w:lang w:eastAsia="ar-SA"/>
        </w:rPr>
        <w:t>, ул. Школьная, д.5</w:t>
      </w:r>
    </w:p>
    <w:p w:rsidR="00EC3310" w:rsidRPr="00EC3310" w:rsidRDefault="00EC3310" w:rsidP="00EC3310">
      <w:pPr>
        <w:widowControl w:val="0"/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310" w:rsidRPr="00EC3310" w:rsidRDefault="00EC3310" w:rsidP="00EC3310">
      <w:pPr>
        <w:widowControl w:val="0"/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3310" w:rsidRPr="00EC3310" w:rsidRDefault="00EC3310" w:rsidP="00EC3310">
      <w:pPr>
        <w:widowControl w:val="0"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33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EC3310" w:rsidRPr="00EC3310" w:rsidRDefault="00EC3310" w:rsidP="00EC3310">
      <w:pPr>
        <w:widowControl w:val="0"/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310" w:rsidRPr="00EC3310" w:rsidRDefault="00EC3310" w:rsidP="00EC3310">
      <w:pPr>
        <w:widowControl w:val="0"/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33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08 ноября 2022 г.                                                                                                          № 475</w:t>
      </w:r>
    </w:p>
    <w:p w:rsidR="00EC3310" w:rsidRPr="00EC3310" w:rsidRDefault="00EC3310" w:rsidP="00EC33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310" w:rsidRPr="00EC3310" w:rsidRDefault="00EC3310" w:rsidP="00EC33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</w:t>
      </w:r>
    </w:p>
    <w:p w:rsidR="00EC3310" w:rsidRPr="00EC3310" w:rsidRDefault="00EC3310" w:rsidP="00EC33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причинения вреда (ущерба) охраняемым законом ценностям </w:t>
      </w:r>
    </w:p>
    <w:p w:rsidR="00EC3310" w:rsidRPr="00EC3310" w:rsidRDefault="00B03F00" w:rsidP="00EC33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</w:t>
      </w:r>
      <w:bookmarkStart w:id="0" w:name="_GoBack"/>
      <w:bookmarkEnd w:id="0"/>
      <w:r w:rsidR="00EC3310" w:rsidRPr="00EC3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жилищного контроля на территории муниципального образования сельского поселения </w:t>
      </w:r>
    </w:p>
    <w:p w:rsidR="00EC3310" w:rsidRPr="00EC3310" w:rsidRDefault="00EC3310" w:rsidP="00EC33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деревня </w:t>
      </w:r>
      <w:proofErr w:type="spellStart"/>
      <w:r w:rsidRPr="00EC3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  <w:r w:rsidRPr="00EC3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3310" w:rsidRPr="00EC3310" w:rsidRDefault="00EC3310" w:rsidP="00EC33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310" w:rsidRPr="00EC3310" w:rsidRDefault="00EC3310" w:rsidP="00EC3310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C3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C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муниципального образования сельского поселения деревня </w:t>
      </w:r>
      <w:proofErr w:type="spellStart"/>
      <w:r w:rsidRPr="00EC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</w:p>
    <w:p w:rsidR="00EC3310" w:rsidRPr="00EC3310" w:rsidRDefault="00EC3310" w:rsidP="00EC3310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310" w:rsidRPr="00EC3310" w:rsidRDefault="00EC3310" w:rsidP="00EC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C3310" w:rsidRPr="00EC3310" w:rsidRDefault="00EC3310" w:rsidP="00EC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310" w:rsidRPr="00EC3310" w:rsidRDefault="00EC3310" w:rsidP="00EC331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жилищного контроля на территории муниципального образования сельского поселения деревня </w:t>
      </w:r>
      <w:proofErr w:type="spellStart"/>
      <w:r w:rsidRPr="00EC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EC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1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C33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C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на информационном стенде администрации муниципального образования сельского поселения деревня </w:t>
      </w:r>
      <w:proofErr w:type="spellStart"/>
      <w:r w:rsidRPr="00EC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EC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в сети Интернет.</w:t>
      </w:r>
    </w:p>
    <w:p w:rsidR="00EC3310" w:rsidRPr="00EC3310" w:rsidRDefault="00EC3310" w:rsidP="00EC3310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310" w:rsidRPr="00EC3310" w:rsidRDefault="00EC3310" w:rsidP="00EC3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310" w:rsidRPr="00EC3310" w:rsidRDefault="00D204F5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</w:t>
      </w:r>
      <w:r w:rsidR="00EC3310" w:rsidRPr="00EC3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C3310" w:rsidRPr="00EC3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Я.В.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Сметанкин</w:t>
      </w:r>
      <w:proofErr w:type="spellEnd"/>
    </w:p>
    <w:p w:rsidR="00EC3310" w:rsidRPr="00EC3310" w:rsidRDefault="00EC3310" w:rsidP="00EC331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310" w:rsidRPr="00EC3310" w:rsidRDefault="00EC3310" w:rsidP="00EC331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310" w:rsidRPr="00EC3310" w:rsidRDefault="00EC3310" w:rsidP="00EC331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3310" w:rsidRPr="00EC3310" w:rsidRDefault="00EC3310" w:rsidP="00EC331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3310" w:rsidRPr="00EC3310" w:rsidRDefault="00EC3310" w:rsidP="00EC331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3310" w:rsidRPr="00EC3310" w:rsidRDefault="00EC3310" w:rsidP="00EC331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3310" w:rsidRPr="00EC3310" w:rsidRDefault="00EC3310" w:rsidP="00EC331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31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EC3310" w:rsidRPr="00EC3310" w:rsidRDefault="00EC3310" w:rsidP="00EC331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«УТВЕРЖДЕНО»</w:t>
      </w:r>
      <w:r w:rsidRPr="00EC33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Постановлением администрации</w:t>
      </w:r>
    </w:p>
    <w:p w:rsidR="00EC3310" w:rsidRPr="00EC3310" w:rsidRDefault="00EC3310" w:rsidP="00EC331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 СП деревня </w:t>
      </w:r>
      <w:proofErr w:type="spellStart"/>
      <w:r w:rsidRPr="00EC33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Совьяки</w:t>
      </w:r>
      <w:proofErr w:type="spellEnd"/>
    </w:p>
    <w:p w:rsidR="00EC3310" w:rsidRPr="00EC3310" w:rsidRDefault="00EC3310" w:rsidP="00EC33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08 ноября.2022 г. № 475</w:t>
      </w:r>
    </w:p>
    <w:p w:rsidR="00EC3310" w:rsidRPr="00EC3310" w:rsidRDefault="00EC3310" w:rsidP="00EC33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310" w:rsidRPr="00EC3310" w:rsidRDefault="00EC3310" w:rsidP="00EC33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2023 год в сфере муниципального жилищного контроля на территории муниципального образования сельского поселения деревня </w:t>
      </w:r>
      <w:proofErr w:type="spellStart"/>
      <w:r w:rsidRPr="00EC3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EC3310" w:rsidRPr="00EC3310" w:rsidRDefault="00EC3310" w:rsidP="00EC33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310" w:rsidRPr="00EC3310" w:rsidRDefault="00EC3310" w:rsidP="00EC331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жилищного  контроля на территории муниципального образования сельского поселения деревня </w:t>
      </w:r>
      <w:proofErr w:type="spellStart"/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муниципального образования сельского поселения деревня </w:t>
      </w:r>
      <w:proofErr w:type="spellStart"/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администрация).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310" w:rsidRPr="00EC3310" w:rsidRDefault="00EC3310" w:rsidP="00EC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C3310" w:rsidRPr="00EC3310" w:rsidRDefault="00EC3310" w:rsidP="00EC331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EC3310" w:rsidRPr="00EC3310" w:rsidRDefault="00EC3310" w:rsidP="00EC3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является:</w:t>
      </w:r>
    </w:p>
    <w:p w:rsidR="00EC3310" w:rsidRPr="00EC3310" w:rsidRDefault="00EC3310" w:rsidP="00EC3310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C331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соблюдение </w:t>
      </w:r>
      <w:r w:rsidRPr="00EC3310">
        <w:rPr>
          <w:rFonts w:ascii="Times New Roman" w:eastAsia="Calibri" w:hAnsi="Times New Roman" w:cs="Times New Roman"/>
          <w:sz w:val="24"/>
          <w:szCs w:val="24"/>
        </w:rPr>
        <w:t>гражданами и организациями (далее – контролируемые лица) обязательных требований</w:t>
      </w:r>
      <w:r w:rsidRPr="00EC331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EC3310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EC3310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EC3310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</w:t>
      </w:r>
      <w:proofErr w:type="gramStart"/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использованию и сохранности жилищного фонда;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жилым помещениям, их использованию и содержанию;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использованию и содержанию общего имущества собственников помещений в многоквартирных домах;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порядку осуществления перепланировки и (или) переустройства помещений в многоквартирном доме;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формированию фондов капитального ремонта;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порядку размещения </w:t>
      </w:r>
      <w:proofErr w:type="spellStart"/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обеспечению доступности для инвалидов помещений в многоквартирных домах;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предоставлению жилых помещений в наемных домах социального использования;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правил: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содержания общего имущества в многоквартирном доме;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изменения размера платы за содержание жилого помещения;</w:t>
      </w:r>
    </w:p>
    <w:p w:rsidR="00EC3310" w:rsidRPr="00EC3310" w:rsidRDefault="00EC3310" w:rsidP="00EC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C3310" w:rsidRPr="00EC3310" w:rsidRDefault="00EC3310" w:rsidP="00EC3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C3310" w:rsidRPr="00EC3310" w:rsidRDefault="00EC3310" w:rsidP="00EC3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310" w:rsidRPr="00EC3310" w:rsidRDefault="00EC3310" w:rsidP="00EC3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09 месяцев 2022 года проведено 0 проверок соблюдения действующего законодательства Российской Федерации в указанной сфере.</w:t>
      </w: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EC3310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2022 году осуществляются следующие мероприятия:</w:t>
      </w:r>
    </w:p>
    <w:p w:rsidR="00EC3310" w:rsidRPr="00EC3310" w:rsidRDefault="00EC3310" w:rsidP="00EC3310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EC3310" w:rsidRPr="00EC3310" w:rsidRDefault="00EC3310" w:rsidP="00EC3310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C3310" w:rsidRPr="00EC3310" w:rsidRDefault="00EC3310" w:rsidP="00EC3310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C3310" w:rsidRPr="00EC3310" w:rsidRDefault="00EC3310" w:rsidP="00EC3310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C3310" w:rsidRPr="00EC3310" w:rsidRDefault="00EC3310" w:rsidP="00EC331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09 месяцев 2022 года администрацией выдано 0 предостережений о недопустимости нарушения обязательных требований.</w:t>
      </w: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310" w:rsidRPr="00EC3310" w:rsidRDefault="00EC3310" w:rsidP="00EC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 задачи реализации Программы</w:t>
      </w: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C3310" w:rsidRPr="00EC3310" w:rsidRDefault="00EC3310" w:rsidP="00EC3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EC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EC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EC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EC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EC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 248-ФЗ).</w:t>
      </w:r>
    </w:p>
    <w:p w:rsidR="00EC3310" w:rsidRPr="00EC3310" w:rsidRDefault="00EC3310" w:rsidP="00EC33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C3310" w:rsidRPr="00EC3310" w:rsidRDefault="00EC3310" w:rsidP="00EC33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C33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 проведения</w:t>
      </w:r>
    </w:p>
    <w:p w:rsidR="00EC3310" w:rsidRPr="00EC3310" w:rsidRDefault="00EC3310" w:rsidP="00EC33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523"/>
        <w:gridCol w:w="2422"/>
        <w:gridCol w:w="2268"/>
      </w:tblGrid>
      <w:tr w:rsidR="00EC3310" w:rsidRPr="00EC3310" w:rsidTr="009E4999">
        <w:trPr>
          <w:trHeight w:hRule="exact"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310" w:rsidRPr="00EC3310" w:rsidRDefault="00EC3310" w:rsidP="00EC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EC3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C3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EC3310" w:rsidRPr="00EC3310" w:rsidRDefault="00EC3310" w:rsidP="00EC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310" w:rsidRPr="00EC3310" w:rsidRDefault="00EC3310" w:rsidP="00EC331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EC3310" w:rsidRPr="00EC3310" w:rsidRDefault="00EC3310" w:rsidP="00EC331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310" w:rsidRPr="00EC3310" w:rsidRDefault="00EC3310" w:rsidP="00EC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310" w:rsidRPr="00EC3310" w:rsidRDefault="00EC3310" w:rsidP="00EC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EC3310" w:rsidRPr="00EC3310" w:rsidTr="009E4999">
        <w:trPr>
          <w:trHeight w:hRule="exact" w:val="18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EC3310" w:rsidRPr="00EC3310" w:rsidRDefault="00EC3310" w:rsidP="00EC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EC3310" w:rsidRPr="00EC3310" w:rsidRDefault="00EC3310" w:rsidP="00EC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3310" w:rsidRPr="00EC3310" w:rsidRDefault="00EC3310" w:rsidP="00EC33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3310" w:rsidRPr="00EC3310" w:rsidTr="009E4999">
        <w:trPr>
          <w:trHeight w:hRule="exact" w:val="29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EC3310" w:rsidRPr="00EC3310" w:rsidRDefault="00EC3310" w:rsidP="00EC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C3310" w:rsidRPr="00EC3310" w:rsidRDefault="00EC3310" w:rsidP="00EC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EC3310" w:rsidRPr="00EC3310" w:rsidRDefault="00EC3310" w:rsidP="00EC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3310" w:rsidRPr="00EC3310" w:rsidRDefault="00EC3310" w:rsidP="00EC3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Е</w:t>
            </w:r>
            <w:proofErr w:type="spellStart"/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жегодно</w:t>
            </w:r>
            <w:proofErr w:type="spellEnd"/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EC3310" w:rsidRPr="00EC3310" w:rsidRDefault="00EC3310" w:rsidP="00EC3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EC3310" w:rsidRPr="00EC3310" w:rsidTr="009E4999">
        <w:trPr>
          <w:trHeight w:hRule="exact" w:val="28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EC3310" w:rsidRPr="00EC3310" w:rsidRDefault="00EC3310" w:rsidP="00EC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C3310" w:rsidRPr="00EC3310" w:rsidRDefault="00EC3310" w:rsidP="00EC3310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3310" w:rsidRPr="00EC3310" w:rsidTr="009E4999">
        <w:trPr>
          <w:trHeight w:hRule="exact" w:val="1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EC3310" w:rsidRPr="00EC3310" w:rsidRDefault="00EC3310" w:rsidP="00EC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EC3310" w:rsidRPr="00EC3310" w:rsidTr="009E4999">
        <w:trPr>
          <w:trHeight w:hRule="exact" w:val="14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EC3310" w:rsidRPr="00EC3310" w:rsidRDefault="00EC3310" w:rsidP="00EC331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EC3310" w:rsidRPr="00EC3310" w:rsidRDefault="00EC3310" w:rsidP="00EC33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C3310" w:rsidRPr="00EC3310" w:rsidRDefault="00EC3310" w:rsidP="00EC3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310" w:rsidRPr="00EC3310" w:rsidRDefault="00EC3310" w:rsidP="00EC33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C33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EC3310" w:rsidRPr="00EC3310" w:rsidRDefault="00EC3310" w:rsidP="00EC33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C3310" w:rsidRPr="00EC3310" w:rsidTr="009E499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C3310" w:rsidRPr="00EC3310" w:rsidRDefault="00EC3310" w:rsidP="00EC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C3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C3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EC3310" w:rsidRPr="00EC3310" w:rsidTr="009E499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C3310" w:rsidRPr="00EC3310" w:rsidRDefault="00EC3310" w:rsidP="00EC33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C3310" w:rsidRPr="00EC3310" w:rsidTr="009E499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C3310" w:rsidRPr="00EC3310" w:rsidRDefault="00EC3310" w:rsidP="00EC33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EC3310" w:rsidRPr="00EC3310" w:rsidTr="009E499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C331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EC3310" w:rsidRPr="00EC3310" w:rsidTr="009E499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C3310" w:rsidRPr="00EC3310" w:rsidRDefault="00EC3310" w:rsidP="00EC3310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310" w:rsidRPr="00EC3310" w:rsidRDefault="00EC3310" w:rsidP="00EC331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EC3310" w:rsidRPr="00EC3310" w:rsidRDefault="00EC3310" w:rsidP="00EC3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3FE" w:rsidRDefault="001363FE"/>
    <w:sectPr w:rsidR="001363F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10"/>
    <w:rsid w:val="001363FE"/>
    <w:rsid w:val="00B03F00"/>
    <w:rsid w:val="00D204F5"/>
    <w:rsid w:val="00EC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2022-11-08T12:05:00Z</cp:lastPrinted>
  <dcterms:created xsi:type="dcterms:W3CDTF">2022-11-08T11:45:00Z</dcterms:created>
  <dcterms:modified xsi:type="dcterms:W3CDTF">2023-03-15T12:19:00Z</dcterms:modified>
</cp:coreProperties>
</file>