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73" w:rsidRDefault="003A7F73" w:rsidP="003A7F73">
      <w:pPr>
        <w:tabs>
          <w:tab w:val="left" w:pos="200"/>
          <w:tab w:val="center" w:pos="2023"/>
        </w:tabs>
        <w:spacing w:line="100" w:lineRule="atLeast"/>
        <w:rPr>
          <w:rFonts w:ascii="Arial" w:eastAsia="Times New Roman" w:hAnsi="Arial" w:cs="Times New Roman"/>
          <w:b/>
          <w:bCs/>
          <w:kern w:val="0"/>
          <w:sz w:val="20"/>
          <w:szCs w:val="20"/>
          <w:lang w:val="ru-RU" w:eastAsia="ar-SA" w:bidi="ar-SA"/>
        </w:rPr>
      </w:pPr>
      <w:r>
        <w:rPr>
          <w:rFonts w:eastAsia="Times New Roman" w:cs="Times New Roman"/>
          <w:b/>
          <w:kern w:val="0"/>
          <w:sz w:val="32"/>
          <w:szCs w:val="20"/>
          <w:lang w:val="ru-RU" w:eastAsia="ar-SA" w:bidi="ar-SA"/>
        </w:rPr>
        <w:t xml:space="preserve">                                                    </w:t>
      </w:r>
      <w:r>
        <w:rPr>
          <w:rFonts w:ascii="Arial" w:eastAsia="Times New Roman" w:hAnsi="Arial" w:cs="Times New Roman"/>
          <w:b/>
          <w:noProof/>
          <w:kern w:val="0"/>
          <w:sz w:val="20"/>
          <w:szCs w:val="20"/>
          <w:lang w:val="ru-RU" w:eastAsia="ru-RU" w:bidi="ar-SA"/>
        </w:rPr>
        <w:drawing>
          <wp:inline distT="0" distB="0" distL="0" distR="0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73" w:rsidRDefault="003A7F73" w:rsidP="003A7F73">
      <w:pPr>
        <w:tabs>
          <w:tab w:val="left" w:pos="200"/>
          <w:tab w:val="center" w:pos="2023"/>
        </w:tabs>
        <w:spacing w:line="100" w:lineRule="atLeast"/>
        <w:jc w:val="center"/>
        <w:rPr>
          <w:rFonts w:eastAsia="Times New Roman" w:cs="Times New Roman"/>
          <w:b/>
          <w:kern w:val="0"/>
          <w:sz w:val="32"/>
          <w:szCs w:val="20"/>
          <w:u w:val="single"/>
          <w:lang w:val="ru-RU" w:eastAsia="ar-SA" w:bidi="ar-SA"/>
        </w:rPr>
      </w:pPr>
      <w:r>
        <w:rPr>
          <w:rFonts w:eastAsia="Times New Roman" w:cs="Times New Roman"/>
          <w:b/>
          <w:kern w:val="0"/>
          <w:sz w:val="32"/>
          <w:szCs w:val="20"/>
          <w:lang w:val="ru-RU" w:eastAsia="ar-SA" w:bidi="ar-SA"/>
        </w:rPr>
        <w:br/>
        <w:t xml:space="preserve"> АДМИНИСТРАЦИЯ МУНИЦИПАЛЬНОГО ОБРАЗОВАНИЯ</w:t>
      </w:r>
      <w:r>
        <w:rPr>
          <w:rFonts w:eastAsia="Times New Roman" w:cs="Times New Roman"/>
          <w:b/>
          <w:kern w:val="0"/>
          <w:sz w:val="32"/>
          <w:szCs w:val="20"/>
          <w:lang w:val="ru-RU" w:eastAsia="ar-SA" w:bidi="ar-SA"/>
        </w:rPr>
        <w:br/>
        <w:t xml:space="preserve"> </w:t>
      </w:r>
      <w:r>
        <w:rPr>
          <w:rFonts w:eastAsia="Times New Roman" w:cs="Times New Roman"/>
          <w:b/>
          <w:kern w:val="0"/>
          <w:sz w:val="32"/>
          <w:szCs w:val="20"/>
          <w:u w:val="single"/>
          <w:lang w:val="ru-RU" w:eastAsia="ar-SA" w:bidi="ar-SA"/>
        </w:rPr>
        <w:t>СЕЛЬСКОГО ПОСЕЛЕНИЯ ДЕРЕВНЯ СОВЬЯКИ</w:t>
      </w:r>
    </w:p>
    <w:p w:rsidR="003A7F73" w:rsidRDefault="003A7F73" w:rsidP="003A7F73">
      <w:pPr>
        <w:spacing w:line="252" w:lineRule="auto"/>
        <w:jc w:val="center"/>
        <w:rPr>
          <w:rFonts w:ascii="Arial" w:eastAsia="Times New Roman" w:hAnsi="Arial" w:cs="Times New Roman"/>
          <w:kern w:val="0"/>
          <w:lang w:val="ru-RU" w:eastAsia="ar-SA" w:bidi="ar-SA"/>
        </w:rPr>
      </w:pPr>
      <w:r>
        <w:rPr>
          <w:rFonts w:ascii="Arial" w:eastAsia="Times New Roman" w:hAnsi="Arial" w:cs="Times New Roman"/>
          <w:kern w:val="0"/>
          <w:lang w:val="ru-RU" w:eastAsia="ar-SA" w:bidi="ar-SA"/>
        </w:rPr>
        <w:t xml:space="preserve">249018 Калужская область, Боровский район, д. </w:t>
      </w:r>
      <w:proofErr w:type="spellStart"/>
      <w:r>
        <w:rPr>
          <w:rFonts w:ascii="Arial" w:eastAsia="Times New Roman" w:hAnsi="Arial" w:cs="Times New Roman"/>
          <w:kern w:val="0"/>
          <w:lang w:val="ru-RU" w:eastAsia="ar-SA" w:bidi="ar-SA"/>
        </w:rPr>
        <w:t>Совьяки</w:t>
      </w:r>
      <w:proofErr w:type="spellEnd"/>
      <w:r>
        <w:rPr>
          <w:rFonts w:ascii="Arial" w:eastAsia="Times New Roman" w:hAnsi="Arial" w:cs="Times New Roman"/>
          <w:kern w:val="0"/>
          <w:lang w:val="ru-RU" w:eastAsia="ar-SA" w:bidi="ar-SA"/>
        </w:rPr>
        <w:t>, ул. Школьная, д.5</w:t>
      </w:r>
    </w:p>
    <w:p w:rsidR="003A7F73" w:rsidRPr="003A7F73" w:rsidRDefault="003A7F73" w:rsidP="003A7F73">
      <w:pPr>
        <w:jc w:val="both"/>
        <w:rPr>
          <w:rFonts w:eastAsia="Times New Roman" w:cs="Times New Roman"/>
          <w:b/>
          <w:kern w:val="0"/>
          <w:lang w:val="ru-RU" w:eastAsia="ar-SA" w:bidi="ar-SA"/>
        </w:rPr>
      </w:pPr>
    </w:p>
    <w:p w:rsidR="003A7F73" w:rsidRPr="003A7F73" w:rsidRDefault="003A7F73" w:rsidP="003A7F73">
      <w:pPr>
        <w:jc w:val="center"/>
        <w:rPr>
          <w:rFonts w:eastAsia="Times New Roman" w:cs="Times New Roman"/>
          <w:b/>
          <w:kern w:val="0"/>
          <w:lang w:val="ru-RU" w:eastAsia="ar-SA" w:bidi="ar-SA"/>
        </w:rPr>
      </w:pPr>
      <w:r w:rsidRPr="003A7F73">
        <w:rPr>
          <w:rFonts w:eastAsia="Times New Roman" w:cs="Times New Roman"/>
          <w:b/>
          <w:kern w:val="0"/>
          <w:lang w:val="ru-RU" w:eastAsia="ar-SA" w:bidi="ar-SA"/>
        </w:rPr>
        <w:t>ПОСТАНОВЛЕНИЕ</w:t>
      </w:r>
    </w:p>
    <w:p w:rsidR="003A7F73" w:rsidRPr="003A7F73" w:rsidRDefault="003A7F73" w:rsidP="003A7F73">
      <w:pPr>
        <w:jc w:val="both"/>
        <w:rPr>
          <w:rFonts w:eastAsia="Times New Roman" w:cs="Times New Roman"/>
          <w:kern w:val="0"/>
          <w:lang w:val="ru-RU" w:eastAsia="ar-SA" w:bidi="ar-SA"/>
        </w:rPr>
      </w:pPr>
    </w:p>
    <w:p w:rsidR="003A7F73" w:rsidRPr="003A7F73" w:rsidRDefault="003A7F73" w:rsidP="003A7F73">
      <w:pPr>
        <w:jc w:val="both"/>
        <w:rPr>
          <w:rFonts w:eastAsia="Times New Roman" w:cs="Times New Roman"/>
          <w:b/>
          <w:kern w:val="0"/>
          <w:lang w:val="ru-RU" w:eastAsia="ar-SA" w:bidi="ar-SA"/>
        </w:rPr>
      </w:pPr>
      <w:r w:rsidRPr="003312DF">
        <w:rPr>
          <w:rFonts w:eastAsia="Times New Roman" w:cs="Times New Roman"/>
          <w:b/>
          <w:kern w:val="0"/>
          <w:lang w:val="ru-RU" w:eastAsia="ar-SA" w:bidi="ar-SA"/>
        </w:rPr>
        <w:t>От</w:t>
      </w:r>
      <w:r w:rsidR="003312DF">
        <w:rPr>
          <w:rFonts w:eastAsia="Times New Roman" w:cs="Times New Roman"/>
          <w:b/>
          <w:kern w:val="0"/>
          <w:lang w:val="ru-RU" w:eastAsia="ar-SA" w:bidi="ar-SA"/>
        </w:rPr>
        <w:t xml:space="preserve"> 27</w:t>
      </w:r>
      <w:r w:rsidRPr="003A7F73">
        <w:rPr>
          <w:rFonts w:eastAsia="Times New Roman" w:cs="Times New Roman"/>
          <w:b/>
          <w:kern w:val="0"/>
          <w:lang w:val="ru-RU" w:eastAsia="ar-SA" w:bidi="ar-SA"/>
        </w:rPr>
        <w:t xml:space="preserve"> декабря 2021 г.                                                                  </w:t>
      </w:r>
      <w:r w:rsidR="003312DF">
        <w:rPr>
          <w:rFonts w:eastAsia="Times New Roman" w:cs="Times New Roman"/>
          <w:b/>
          <w:kern w:val="0"/>
          <w:lang w:val="ru-RU" w:eastAsia="ar-SA" w:bidi="ar-SA"/>
        </w:rPr>
        <w:t xml:space="preserve">                          № 588</w:t>
      </w:r>
    </w:p>
    <w:p w:rsidR="003A7F73" w:rsidRPr="003A7F73" w:rsidRDefault="003A7F73" w:rsidP="003A7F73">
      <w:pPr>
        <w:jc w:val="both"/>
        <w:rPr>
          <w:rFonts w:eastAsia="Times New Roman" w:cs="Times New Roman"/>
          <w:b/>
          <w:kern w:val="0"/>
          <w:lang w:val="ru-RU" w:eastAsia="ar-SA" w:bidi="ar-SA"/>
        </w:rPr>
      </w:pPr>
    </w:p>
    <w:tbl>
      <w:tblPr>
        <w:tblW w:w="12526" w:type="dxa"/>
        <w:tblLayout w:type="fixed"/>
        <w:tblLook w:val="04A0" w:firstRow="1" w:lastRow="0" w:firstColumn="1" w:lastColumn="0" w:noHBand="0" w:noVBand="1"/>
      </w:tblPr>
      <w:tblGrid>
        <w:gridCol w:w="8330"/>
        <w:gridCol w:w="4196"/>
      </w:tblGrid>
      <w:tr w:rsidR="003A7F73" w:rsidRPr="008576F9" w:rsidTr="00411A0A">
        <w:tc>
          <w:tcPr>
            <w:tcW w:w="8330" w:type="dxa"/>
            <w:hideMark/>
          </w:tcPr>
          <w:p w:rsidR="003A7F73" w:rsidRPr="003A7F73" w:rsidRDefault="003A7F73" w:rsidP="003A7F73">
            <w:pPr>
              <w:widowControl/>
              <w:rPr>
                <w:rFonts w:eastAsia="Times New Roman" w:cs="Times New Roman"/>
                <w:kern w:val="0"/>
                <w:lang w:val="ru-RU" w:eastAsia="zh-CN" w:bidi="ar-SA"/>
              </w:rPr>
            </w:pPr>
            <w:bookmarkStart w:id="0" w:name="_GoBack"/>
            <w:r w:rsidRPr="003A7F73">
              <w:rPr>
                <w:rFonts w:eastAsia="Times New Roman" w:cs="Times New Roman"/>
                <w:b/>
                <w:kern w:val="0"/>
                <w:lang w:val="ru-RU" w:eastAsia="zh-CN" w:bidi="ar-SA"/>
              </w:rPr>
              <w:t xml:space="preserve">Об утверждении программы (плана) «Профилактика рисков причинения вреда (ущерба) охраняемым законом ценностям по муниципальному </w:t>
            </w:r>
            <w:proofErr w:type="gramStart"/>
            <w:r w:rsidRPr="003A7F73">
              <w:rPr>
                <w:rFonts w:eastAsia="Times New Roman" w:cs="Times New Roman"/>
                <w:b/>
                <w:kern w:val="0"/>
                <w:lang w:val="ru-RU" w:eastAsia="zh-CN" w:bidi="ar-SA"/>
              </w:rPr>
              <w:t>контролю за</w:t>
            </w:r>
            <w:proofErr w:type="gramEnd"/>
            <w:r w:rsidRPr="003A7F73">
              <w:rPr>
                <w:rFonts w:eastAsia="Times New Roman" w:cs="Times New Roman"/>
                <w:b/>
                <w:kern w:val="0"/>
                <w:lang w:val="ru-RU" w:eastAsia="zh-CN" w:bidi="ar-SA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сельского поселения деревня </w:t>
            </w:r>
            <w:proofErr w:type="spellStart"/>
            <w:r w:rsidRPr="003A7F73">
              <w:rPr>
                <w:rFonts w:eastAsia="Times New Roman" w:cs="Times New Roman"/>
                <w:b/>
                <w:kern w:val="0"/>
                <w:lang w:val="ru-RU" w:eastAsia="zh-CN" w:bidi="ar-SA"/>
              </w:rPr>
              <w:t>Совьяки</w:t>
            </w:r>
            <w:proofErr w:type="spellEnd"/>
            <w:r w:rsidRPr="003A7F73">
              <w:rPr>
                <w:rFonts w:eastAsia="Times New Roman" w:cs="Times New Roman"/>
                <w:b/>
                <w:kern w:val="0"/>
                <w:lang w:val="ru-RU" w:eastAsia="zh-CN" w:bidi="ar-SA"/>
              </w:rPr>
              <w:t xml:space="preserve"> </w:t>
            </w:r>
            <w:r w:rsidRPr="003A7F73">
              <w:rPr>
                <w:rFonts w:eastAsia="Times New Roman" w:cs="Times New Roman"/>
                <w:b/>
                <w:bCs/>
                <w:kern w:val="0"/>
                <w:lang w:val="ru-RU" w:eastAsia="zh-CN" w:bidi="ar-SA"/>
              </w:rPr>
              <w:t>на 2022 год»</w:t>
            </w:r>
          </w:p>
        </w:tc>
        <w:tc>
          <w:tcPr>
            <w:tcW w:w="4196" w:type="dxa"/>
          </w:tcPr>
          <w:p w:rsidR="003A7F73" w:rsidRPr="003A7F73" w:rsidRDefault="003A7F73">
            <w:pPr>
              <w:widowControl/>
              <w:tabs>
                <w:tab w:val="right" w:pos="10146"/>
              </w:tabs>
              <w:snapToGrid w:val="0"/>
              <w:rPr>
                <w:rFonts w:eastAsia="Times New Roman" w:cs="Times New Roman"/>
                <w:b/>
                <w:bCs/>
                <w:kern w:val="0"/>
                <w:lang w:val="ru-RU" w:eastAsia="zh-CN" w:bidi="ar-SA"/>
              </w:rPr>
            </w:pPr>
          </w:p>
        </w:tc>
      </w:tr>
    </w:tbl>
    <w:p w:rsidR="003A7F73" w:rsidRPr="003A7F73" w:rsidRDefault="003A7F73" w:rsidP="003A7F73">
      <w:pPr>
        <w:widowControl/>
        <w:jc w:val="both"/>
        <w:rPr>
          <w:rFonts w:eastAsia="Times New Roman" w:cs="Times New Roman"/>
          <w:color w:val="000000"/>
          <w:kern w:val="0"/>
          <w:lang w:val="ru-RU" w:eastAsia="zh-CN" w:bidi="ar-SA"/>
        </w:rPr>
      </w:pPr>
    </w:p>
    <w:bookmarkEnd w:id="0"/>
    <w:p w:rsidR="003A7F73" w:rsidRPr="003A7F73" w:rsidRDefault="003A7F73" w:rsidP="003A7F73">
      <w:pPr>
        <w:widowControl/>
        <w:ind w:firstLine="737"/>
        <w:jc w:val="both"/>
        <w:rPr>
          <w:rFonts w:eastAsia="Times New Roman" w:cs="Times New Roman"/>
          <w:color w:val="000000"/>
          <w:kern w:val="0"/>
          <w:lang w:val="ru-RU" w:eastAsia="zh-CN" w:bidi="ar-SA"/>
        </w:rPr>
      </w:pPr>
      <w:proofErr w:type="gramStart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В соответствии со статьей 17.1 </w:t>
      </w:r>
      <w:r w:rsidRPr="003A7F73">
        <w:rPr>
          <w:rFonts w:eastAsia="Times New Roman" w:cs="Times New Roman"/>
          <w:color w:val="000000"/>
          <w:kern w:val="0"/>
          <w:u w:val="single"/>
          <w:lang w:val="ru-RU" w:eastAsia="zh-CN" w:bidi="ar-SA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>»,</w:t>
      </w:r>
      <w:r w:rsidRPr="003A7F73">
        <w:rPr>
          <w:rFonts w:eastAsia="Times New Roman" w:cs="Times New Roman"/>
          <w:color w:val="0000FF"/>
          <w:kern w:val="0"/>
          <w:lang w:val="ru-RU" w:eastAsia="zh-CN" w:bidi="ar-SA"/>
        </w:rPr>
        <w:t xml:space="preserve"> </w:t>
      </w:r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>статьей 44</w:t>
      </w:r>
      <w:r w:rsidRPr="003A7F73">
        <w:rPr>
          <w:rFonts w:eastAsia="Times New Roman" w:cs="Times New Roman"/>
          <w:kern w:val="0"/>
          <w:lang w:val="ru-RU" w:eastAsia="zh-CN" w:bidi="ar-SA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</w:t>
      </w:r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>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», Уставом муниципального образования сельского поселения деревня </w:t>
      </w:r>
      <w:proofErr w:type="spellStart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>Совьяки</w:t>
      </w:r>
      <w:proofErr w:type="spellEnd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, Положением о муниципальном </w:t>
      </w:r>
      <w:proofErr w:type="gramStart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контроле </w:t>
      </w:r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>за</w:t>
      </w:r>
      <w:proofErr w:type="gramEnd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исполнением единой теплоснабжающей организацией обязательств </w:t>
      </w:r>
      <w:bookmarkStart w:id="1" w:name="_Hlk77848725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>по строительству, реконструкции и (или) модернизации объектов теплоснабжения</w:t>
      </w:r>
      <w:bookmarkEnd w:id="1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 xml:space="preserve"> в муниципальном образовании сельского поселения деревня </w:t>
      </w:r>
      <w:proofErr w:type="spellStart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 </w:t>
      </w:r>
    </w:p>
    <w:p w:rsidR="00411A0A" w:rsidRDefault="00411A0A" w:rsidP="003A7F73">
      <w:pPr>
        <w:widowControl/>
        <w:ind w:firstLine="737"/>
        <w:jc w:val="center"/>
        <w:rPr>
          <w:rFonts w:eastAsia="Times New Roman" w:cs="Times New Roman"/>
          <w:b/>
          <w:color w:val="000000"/>
          <w:kern w:val="0"/>
          <w:lang w:val="ru-RU" w:eastAsia="zh-CN" w:bidi="ar-SA"/>
        </w:rPr>
      </w:pPr>
    </w:p>
    <w:p w:rsidR="003A7F73" w:rsidRPr="003A7F73" w:rsidRDefault="003A7F73" w:rsidP="003A7F73">
      <w:pPr>
        <w:widowControl/>
        <w:ind w:firstLine="737"/>
        <w:jc w:val="center"/>
        <w:rPr>
          <w:rFonts w:eastAsia="Times New Roman" w:cs="Times New Roman"/>
          <w:b/>
          <w:color w:val="000000"/>
          <w:kern w:val="0"/>
          <w:lang w:val="ru-RU" w:eastAsia="zh-CN" w:bidi="ar-SA"/>
        </w:rPr>
      </w:pPr>
      <w:r w:rsidRPr="003A7F73">
        <w:rPr>
          <w:rFonts w:eastAsia="Times New Roman" w:cs="Times New Roman"/>
          <w:b/>
          <w:color w:val="000000"/>
          <w:kern w:val="0"/>
          <w:lang w:val="ru-RU" w:eastAsia="zh-CN" w:bidi="ar-SA"/>
        </w:rPr>
        <w:t>ПОСТАНОВЛЯЮ:</w:t>
      </w:r>
    </w:p>
    <w:p w:rsidR="003A7F73" w:rsidRPr="003A7F73" w:rsidRDefault="003A7F73" w:rsidP="003A7F73">
      <w:pPr>
        <w:widowControl/>
        <w:ind w:firstLine="737"/>
        <w:jc w:val="both"/>
        <w:rPr>
          <w:rFonts w:eastAsia="Times New Roman" w:cs="Times New Roman"/>
          <w:kern w:val="0"/>
          <w:lang w:val="ru-RU" w:eastAsia="zh-CN" w:bidi="ar-SA"/>
        </w:rPr>
      </w:pPr>
    </w:p>
    <w:p w:rsidR="003A7F73" w:rsidRPr="003A7F73" w:rsidRDefault="003A7F73" w:rsidP="003A7F73">
      <w:pPr>
        <w:widowControl/>
        <w:ind w:firstLine="680"/>
        <w:jc w:val="both"/>
        <w:rPr>
          <w:rFonts w:eastAsia="Times New Roman" w:cs="Times New Roman"/>
          <w:kern w:val="0"/>
          <w:lang w:val="ru-RU" w:eastAsia="zh-CN" w:bidi="ar-SA"/>
        </w:rPr>
      </w:pPr>
      <w:r w:rsidRPr="003A7F73">
        <w:rPr>
          <w:rFonts w:eastAsia="Times New Roman" w:cs="Times New Roman"/>
          <w:kern w:val="0"/>
          <w:lang w:val="ru-RU" w:eastAsia="zh-CN" w:bidi="ar-SA"/>
        </w:rPr>
        <w:t xml:space="preserve">1. Утвердить программу профилактики рисков причинения вреда (ущерба) охраняемым законом ценностям по муниципальному </w:t>
      </w:r>
      <w:proofErr w:type="gramStart"/>
      <w:r w:rsidRPr="003A7F73">
        <w:rPr>
          <w:rFonts w:eastAsia="Times New Roman" w:cs="Times New Roman"/>
          <w:kern w:val="0"/>
          <w:lang w:val="ru-RU" w:eastAsia="zh-CN" w:bidi="ar-SA"/>
        </w:rPr>
        <w:t>контролю за</w:t>
      </w:r>
      <w:proofErr w:type="gramEnd"/>
      <w:r w:rsidR="00411A0A">
        <w:rPr>
          <w:rFonts w:eastAsia="Times New Roman" w:cs="Times New Roman"/>
          <w:kern w:val="0"/>
          <w:lang w:val="ru-RU" w:eastAsia="zh-CN" w:bidi="ar-SA"/>
        </w:rPr>
        <w:t xml:space="preserve"> исполнением</w:t>
      </w:r>
      <w:r w:rsidRPr="003A7F73">
        <w:rPr>
          <w:rFonts w:eastAsia="Times New Roman" w:cs="Times New Roman"/>
          <w:kern w:val="0"/>
          <w:lang w:val="ru-RU" w:eastAsia="zh-CN" w:bidi="ar-SA"/>
        </w:rPr>
        <w:t xml:space="preserve"> </w:t>
      </w:r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 w:rsidRPr="003A7F73">
        <w:rPr>
          <w:rFonts w:eastAsia="Times New Roman" w:cs="Times New Roman"/>
          <w:kern w:val="0"/>
          <w:lang w:val="ru-RU" w:eastAsia="zh-CN" w:bidi="ar-SA"/>
        </w:rPr>
        <w:t xml:space="preserve"> на 2022 год (далее – Программа профилактики) </w:t>
      </w:r>
      <w:r w:rsidRPr="003A7F73">
        <w:rPr>
          <w:rFonts w:eastAsia="Times New Roman" w:cs="Times New Roman"/>
          <w:kern w:val="0"/>
          <w:lang w:val="ru-RU" w:eastAsia="ru-RU" w:bidi="ar-SA"/>
        </w:rPr>
        <w:t>согласно приложению к настоящему постановлению.</w:t>
      </w:r>
    </w:p>
    <w:p w:rsidR="003A7F73" w:rsidRPr="003A7F73" w:rsidRDefault="003A7F73" w:rsidP="003A7F73">
      <w:pPr>
        <w:widowControl/>
        <w:ind w:firstLine="680"/>
        <w:jc w:val="both"/>
        <w:rPr>
          <w:rFonts w:eastAsia="Times New Roman" w:cs="Times New Roman"/>
          <w:kern w:val="0"/>
          <w:lang w:val="ru-RU" w:eastAsia="zh-CN" w:bidi="ar-SA"/>
        </w:rPr>
      </w:pPr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 xml:space="preserve">2. </w:t>
      </w:r>
      <w:r w:rsidRPr="003A7F73">
        <w:rPr>
          <w:rFonts w:eastAsia="Times New Roman" w:cs="Times New Roman"/>
          <w:kern w:val="0"/>
          <w:lang w:val="ru-RU" w:eastAsia="zh-CN" w:bidi="ar-SA"/>
        </w:rPr>
        <w:t xml:space="preserve">Должностным лицам администрации муниципального образования сельского поселения деревня </w:t>
      </w:r>
      <w:proofErr w:type="spellStart"/>
      <w:r w:rsidRPr="003A7F73">
        <w:rPr>
          <w:rFonts w:eastAsia="Times New Roman" w:cs="Times New Roman"/>
          <w:kern w:val="0"/>
          <w:lang w:val="ru-RU" w:eastAsia="zh-CN" w:bidi="ar-SA"/>
        </w:rPr>
        <w:t>Совьяки</w:t>
      </w:r>
      <w:proofErr w:type="spellEnd"/>
      <w:r w:rsidRPr="003A7F73">
        <w:rPr>
          <w:rFonts w:eastAsia="Times New Roman" w:cs="Times New Roman"/>
          <w:kern w:val="0"/>
          <w:lang w:val="ru-RU" w:eastAsia="zh-CN" w:bidi="ar-SA"/>
        </w:rPr>
        <w:t xml:space="preserve">, уполномоченным на осуществление муниципального </w:t>
      </w:r>
      <w:proofErr w:type="gramStart"/>
      <w:r w:rsidRPr="003A7F73">
        <w:rPr>
          <w:rFonts w:eastAsia="Times New Roman" w:cs="Times New Roman"/>
          <w:kern w:val="0"/>
          <w:lang w:val="ru-RU" w:eastAsia="zh-CN" w:bidi="ar-SA"/>
        </w:rPr>
        <w:t xml:space="preserve">контроля </w:t>
      </w:r>
      <w:r w:rsidR="00411A0A">
        <w:rPr>
          <w:rFonts w:eastAsia="Times New Roman" w:cs="Times New Roman"/>
          <w:kern w:val="0"/>
          <w:lang w:val="ru-RU" w:eastAsia="zh-CN" w:bidi="ar-SA"/>
        </w:rPr>
        <w:t>за</w:t>
      </w:r>
      <w:proofErr w:type="gramEnd"/>
      <w:r w:rsidR="00411A0A">
        <w:rPr>
          <w:rFonts w:eastAsia="Times New Roman" w:cs="Times New Roman"/>
          <w:kern w:val="0"/>
          <w:lang w:val="ru-RU" w:eastAsia="zh-CN" w:bidi="ar-SA"/>
        </w:rPr>
        <w:t xml:space="preserve"> исполнением </w:t>
      </w:r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Pr="003A7F73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 w:rsidRPr="003A7F73">
        <w:rPr>
          <w:rFonts w:eastAsia="Times New Roman" w:cs="Times New Roman"/>
          <w:kern w:val="0"/>
          <w:lang w:val="ru-RU" w:eastAsia="zh-CN" w:bidi="ar-SA"/>
        </w:rPr>
        <w:t>, обеспечить выполнение мероприятий Программы профилактики.</w:t>
      </w:r>
    </w:p>
    <w:p w:rsidR="003A7F73" w:rsidRPr="003A7F73" w:rsidRDefault="003A7F73" w:rsidP="003A7F73">
      <w:pPr>
        <w:tabs>
          <w:tab w:val="left" w:pos="993"/>
          <w:tab w:val="left" w:pos="1134"/>
        </w:tabs>
        <w:ind w:firstLine="737"/>
        <w:jc w:val="both"/>
        <w:rPr>
          <w:rFonts w:eastAsia="Times New Roman" w:cs="Times New Roman"/>
          <w:kern w:val="0"/>
          <w:lang w:val="ru-RU" w:eastAsia="zh-CN" w:bidi="ar-SA"/>
        </w:rPr>
      </w:pPr>
      <w:r w:rsidRPr="003A7F73">
        <w:rPr>
          <w:rFonts w:eastAsia="Times New Roman" w:cs="Times New Roman"/>
          <w:kern w:val="0"/>
          <w:lang w:val="ru-RU" w:eastAsia="zh-CN" w:bidi="ar-SA"/>
        </w:rPr>
        <w:t xml:space="preserve">3. </w:t>
      </w:r>
      <w:r w:rsidRPr="003A7F73">
        <w:rPr>
          <w:rFonts w:eastAsia="Times New Roman" w:cs="Times New Roman"/>
          <w:color w:val="000000"/>
          <w:kern w:val="0"/>
          <w:lang w:val="ru-RU" w:eastAsia="zh-CN" w:bidi="ar-SA"/>
        </w:rPr>
        <w:t>Настоящее постановление вступает в силу после его официального опубликования, но не ранее  01.01.2022.</w:t>
      </w:r>
      <w:r w:rsidRPr="003A7F73">
        <w:rPr>
          <w:rFonts w:eastAsia="Times New Roman" w:cs="Times New Roman"/>
          <w:kern w:val="0"/>
          <w:lang w:val="ru-RU" w:eastAsia="zh-CN" w:bidi="ar-SA"/>
        </w:rPr>
        <w:t xml:space="preserve"> </w:t>
      </w:r>
      <w:bookmarkStart w:id="2" w:name="sub_11"/>
    </w:p>
    <w:bookmarkEnd w:id="2"/>
    <w:p w:rsidR="003A7F73" w:rsidRPr="003A7F73" w:rsidRDefault="003A7F73" w:rsidP="003A7F73">
      <w:pPr>
        <w:widowControl/>
        <w:tabs>
          <w:tab w:val="left" w:pos="1026"/>
          <w:tab w:val="left" w:pos="1083"/>
        </w:tabs>
        <w:ind w:firstLine="629"/>
        <w:jc w:val="both"/>
        <w:rPr>
          <w:rFonts w:eastAsia="Times New Roman" w:cs="Times New Roman"/>
          <w:kern w:val="0"/>
          <w:lang w:val="ru-RU" w:eastAsia="zh-CN" w:bidi="ar-SA"/>
        </w:rPr>
      </w:pPr>
      <w:r w:rsidRPr="003A7F73">
        <w:rPr>
          <w:rFonts w:eastAsia="Times New Roman" w:cs="Times New Roman"/>
          <w:kern w:val="0"/>
          <w:shd w:val="clear" w:color="auto" w:fill="FFFFFF"/>
          <w:lang w:val="ru-RU" w:eastAsia="zh-CN" w:bidi="ar-SA"/>
        </w:rPr>
        <w:t xml:space="preserve">4. </w:t>
      </w:r>
      <w:proofErr w:type="gramStart"/>
      <w:r w:rsidRPr="003A7F73">
        <w:rPr>
          <w:rFonts w:eastAsia="Times New Roman" w:cs="Times New Roman"/>
          <w:kern w:val="0"/>
          <w:shd w:val="clear" w:color="auto" w:fill="FFFFFF"/>
          <w:lang w:val="ru-RU" w:eastAsia="zh-CN" w:bidi="ar-SA"/>
        </w:rPr>
        <w:t>Контроль за</w:t>
      </w:r>
      <w:proofErr w:type="gramEnd"/>
      <w:r w:rsidRPr="003A7F73">
        <w:rPr>
          <w:rFonts w:eastAsia="Times New Roman" w:cs="Times New Roman"/>
          <w:kern w:val="0"/>
          <w:shd w:val="clear" w:color="auto" w:fill="FFFFFF"/>
          <w:lang w:val="ru-RU" w:eastAsia="zh-CN" w:bidi="ar-SA"/>
        </w:rPr>
        <w:t xml:space="preserve"> исполнением настоящего постановления возложить на заместителя главы администрации Спиридонова А.А.</w:t>
      </w:r>
    </w:p>
    <w:p w:rsidR="003A7F73" w:rsidRPr="003A7F73" w:rsidRDefault="003A7F73" w:rsidP="003A7F73">
      <w:pPr>
        <w:widowControl/>
        <w:rPr>
          <w:rFonts w:eastAsia="Times New Roman" w:cs="Times New Roman"/>
          <w:b/>
          <w:kern w:val="0"/>
          <w:lang w:val="ru-RU" w:eastAsia="zh-CN" w:bidi="ar-SA"/>
        </w:rPr>
      </w:pPr>
    </w:p>
    <w:p w:rsidR="003A7F73" w:rsidRPr="003A7F73" w:rsidRDefault="003A7F73" w:rsidP="003A7F73">
      <w:pPr>
        <w:widowControl/>
        <w:rPr>
          <w:rFonts w:eastAsia="Times New Roman" w:cs="Times New Roman"/>
          <w:b/>
          <w:kern w:val="0"/>
          <w:lang w:val="ru-RU" w:eastAsia="zh-CN" w:bidi="ar-SA"/>
        </w:rPr>
      </w:pPr>
    </w:p>
    <w:p w:rsidR="003A7F73" w:rsidRPr="003A7F73" w:rsidRDefault="003A7F73" w:rsidP="003A7F73">
      <w:pPr>
        <w:jc w:val="both"/>
        <w:rPr>
          <w:rFonts w:eastAsia="Times New Roman" w:cs="Times New Roman"/>
          <w:b/>
          <w:kern w:val="0"/>
          <w:lang w:val="ru-RU" w:eastAsia="ar-SA" w:bidi="ar-SA"/>
        </w:rPr>
      </w:pPr>
      <w:r w:rsidRPr="003A7F73">
        <w:rPr>
          <w:rFonts w:eastAsia="Times New Roman" w:cs="Times New Roman"/>
          <w:b/>
          <w:kern w:val="0"/>
          <w:lang w:val="ru-RU" w:eastAsia="zh-CN" w:bidi="ar-SA"/>
        </w:rPr>
        <w:t xml:space="preserve">Глава администрации                                                        </w:t>
      </w:r>
      <w:r>
        <w:rPr>
          <w:rFonts w:eastAsia="Times New Roman" w:cs="Times New Roman"/>
          <w:b/>
          <w:kern w:val="0"/>
          <w:lang w:val="ru-RU" w:eastAsia="zh-CN" w:bidi="ar-SA"/>
        </w:rPr>
        <w:t xml:space="preserve">        </w:t>
      </w:r>
      <w:r w:rsidRPr="003A7F73">
        <w:rPr>
          <w:rFonts w:eastAsia="Times New Roman" w:cs="Times New Roman"/>
          <w:b/>
          <w:kern w:val="0"/>
          <w:lang w:val="ru-RU" w:eastAsia="zh-CN" w:bidi="ar-SA"/>
        </w:rPr>
        <w:t xml:space="preserve">                    Н.К. Галенков</w:t>
      </w:r>
    </w:p>
    <w:p w:rsidR="003A7F73" w:rsidRDefault="003A7F73" w:rsidP="003A7F73">
      <w:pPr>
        <w:pStyle w:val="Default"/>
        <w:pageBreakBefore/>
        <w:jc w:val="right"/>
        <w:rPr>
          <w:lang w:val="ru-RU"/>
        </w:rPr>
      </w:pPr>
      <w:r>
        <w:rPr>
          <w:rStyle w:val="1"/>
          <w:rFonts w:eastAsia="Andale Sans UI"/>
          <w:lang w:val="ru-RU"/>
        </w:rPr>
        <w:lastRenderedPageBreak/>
        <w:t>Приложение</w:t>
      </w:r>
    </w:p>
    <w:p w:rsidR="003A7F73" w:rsidRPr="003A7F73" w:rsidRDefault="003A7F73" w:rsidP="003A7F73">
      <w:pPr>
        <w:widowControl/>
        <w:jc w:val="right"/>
        <w:rPr>
          <w:rStyle w:val="1"/>
          <w:lang w:val="ru-RU"/>
        </w:rPr>
      </w:pPr>
      <w:r>
        <w:rPr>
          <w:lang w:val="ru-RU"/>
        </w:rPr>
        <w:t xml:space="preserve">к постановлению </w:t>
      </w:r>
      <w:r>
        <w:rPr>
          <w:rStyle w:val="1"/>
          <w:lang w:val="ru-RU"/>
        </w:rPr>
        <w:t xml:space="preserve">администрации </w:t>
      </w:r>
    </w:p>
    <w:p w:rsidR="003A7F73" w:rsidRDefault="003A7F73" w:rsidP="003A7F73">
      <w:pPr>
        <w:widowControl/>
        <w:jc w:val="right"/>
        <w:rPr>
          <w:rStyle w:val="1"/>
          <w:lang w:val="ru-RU"/>
        </w:rPr>
      </w:pPr>
      <w:r>
        <w:rPr>
          <w:rStyle w:val="1"/>
          <w:lang w:val="ru-RU"/>
        </w:rPr>
        <w:t>муниципального образования</w:t>
      </w:r>
    </w:p>
    <w:p w:rsidR="003A7F73" w:rsidRPr="003A7F73" w:rsidRDefault="003A7F73" w:rsidP="003A7F73">
      <w:pPr>
        <w:jc w:val="right"/>
        <w:rPr>
          <w:lang w:val="ru-RU"/>
        </w:rPr>
      </w:pPr>
      <w:r>
        <w:rPr>
          <w:lang w:val="ru-RU"/>
        </w:rPr>
        <w:t xml:space="preserve">сельского поселения деревня </w:t>
      </w:r>
      <w:proofErr w:type="spellStart"/>
      <w:r>
        <w:rPr>
          <w:lang w:val="ru-RU"/>
        </w:rPr>
        <w:t>Совьяки</w:t>
      </w:r>
      <w:proofErr w:type="spellEnd"/>
    </w:p>
    <w:p w:rsidR="003A7F73" w:rsidRDefault="003A7F73" w:rsidP="003A7F73">
      <w:pPr>
        <w:jc w:val="right"/>
        <w:rPr>
          <w:lang w:val="ru-RU"/>
        </w:rPr>
      </w:pPr>
      <w:r>
        <w:rPr>
          <w:lang w:val="ru-RU"/>
        </w:rPr>
        <w:t xml:space="preserve">       от </w:t>
      </w:r>
      <w:r w:rsidR="003312DF">
        <w:rPr>
          <w:u w:val="single"/>
          <w:lang w:val="ru-RU"/>
        </w:rPr>
        <w:t>27</w:t>
      </w:r>
      <w:r>
        <w:rPr>
          <w:u w:val="single"/>
          <w:lang w:val="ru-RU"/>
        </w:rPr>
        <w:t>.12.2021</w:t>
      </w:r>
      <w:r>
        <w:rPr>
          <w:rStyle w:val="1"/>
          <w:sz w:val="20"/>
          <w:szCs w:val="20"/>
          <w:lang w:val="ru-RU"/>
        </w:rPr>
        <w:t xml:space="preserve">№ </w:t>
      </w:r>
      <w:r w:rsidR="003312DF">
        <w:rPr>
          <w:rStyle w:val="1"/>
          <w:u w:val="single"/>
          <w:lang w:val="ru-RU"/>
        </w:rPr>
        <w:t>588</w:t>
      </w:r>
      <w:r>
        <w:rPr>
          <w:rStyle w:val="1"/>
          <w:u w:val="single"/>
          <w:lang w:val="ru-RU"/>
        </w:rPr>
        <w:t>-</w:t>
      </w:r>
    </w:p>
    <w:p w:rsidR="003A7F73" w:rsidRDefault="003A7F73" w:rsidP="003A7F73">
      <w:pPr>
        <w:pStyle w:val="Default"/>
        <w:jc w:val="center"/>
        <w:rPr>
          <w:lang w:val="ru-RU"/>
        </w:rPr>
      </w:pPr>
      <w:r>
        <w:rPr>
          <w:b/>
          <w:bCs/>
          <w:lang w:val="ru-RU"/>
        </w:rPr>
        <w:t>Программа</w:t>
      </w:r>
    </w:p>
    <w:p w:rsidR="003A7F73" w:rsidRDefault="003A7F73" w:rsidP="003A7F73">
      <w:pPr>
        <w:pStyle w:val="Default"/>
        <w:jc w:val="center"/>
        <w:rPr>
          <w:lang w:val="ru-RU"/>
        </w:rPr>
      </w:pPr>
      <w:r>
        <w:rPr>
          <w:b/>
          <w:bCs/>
          <w:lang w:val="ru-RU"/>
        </w:rPr>
        <w:t xml:space="preserve"> профилактики рисков причинения вреда (ущерба)</w:t>
      </w:r>
    </w:p>
    <w:p w:rsidR="003A7F73" w:rsidRDefault="003A7F73" w:rsidP="003A7F73">
      <w:pPr>
        <w:pStyle w:val="Default"/>
        <w:jc w:val="center"/>
        <w:rPr>
          <w:lang w:val="ru-RU"/>
        </w:rPr>
      </w:pPr>
      <w:r>
        <w:rPr>
          <w:b/>
          <w:bCs/>
          <w:lang w:val="ru-RU"/>
        </w:rPr>
        <w:t xml:space="preserve"> охраняемым законом ценностям в рамках  </w:t>
      </w:r>
      <w:proofErr w:type="gramStart"/>
      <w:r>
        <w:rPr>
          <w:b/>
          <w:bCs/>
          <w:lang w:val="ru-RU"/>
        </w:rPr>
        <w:t>муниципального</w:t>
      </w:r>
      <w:proofErr w:type="gramEnd"/>
    </w:p>
    <w:p w:rsidR="00411A0A" w:rsidRDefault="003A7F73" w:rsidP="00411A0A">
      <w:pPr>
        <w:pStyle w:val="Defaul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 xml:space="preserve">контроля </w:t>
      </w:r>
      <w:r w:rsidR="00411A0A">
        <w:rPr>
          <w:b/>
          <w:bCs/>
          <w:lang w:val="ru-RU"/>
        </w:rPr>
        <w:t>за</w:t>
      </w:r>
      <w:proofErr w:type="gramEnd"/>
      <w:r w:rsidR="00411A0A">
        <w:rPr>
          <w:b/>
          <w:bCs/>
          <w:lang w:val="ru-RU"/>
        </w:rPr>
        <w:t xml:space="preserve"> </w:t>
      </w:r>
      <w:r w:rsidR="00411A0A" w:rsidRPr="00411A0A">
        <w:rPr>
          <w:b/>
          <w:bCs/>
          <w:lang w:val="ru-RU"/>
        </w:rPr>
        <w:t xml:space="preserve">исполнением </w:t>
      </w:r>
      <w:r w:rsidR="00411A0A" w:rsidRPr="00411A0A">
        <w:rPr>
          <w:b/>
          <w:kern w:val="0"/>
          <w:lang w:val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="00411A0A" w:rsidRPr="00411A0A">
        <w:rPr>
          <w:b/>
          <w:kern w:val="0"/>
          <w:lang w:val="ru-RU" w:bidi="ar-SA"/>
        </w:rPr>
        <w:t>Совьяки</w:t>
      </w:r>
      <w:proofErr w:type="spellEnd"/>
    </w:p>
    <w:p w:rsidR="003A7F73" w:rsidRDefault="003A7F73" w:rsidP="003A7F73">
      <w:pPr>
        <w:pStyle w:val="Default"/>
        <w:jc w:val="center"/>
        <w:rPr>
          <w:lang w:val="ru-RU"/>
        </w:rPr>
      </w:pPr>
      <w:r>
        <w:rPr>
          <w:b/>
          <w:bCs/>
          <w:lang w:val="ru-RU"/>
        </w:rPr>
        <w:t>на 2022 год</w:t>
      </w:r>
    </w:p>
    <w:p w:rsidR="003A7F73" w:rsidRDefault="003A7F73" w:rsidP="003A7F73">
      <w:pPr>
        <w:pStyle w:val="a4"/>
        <w:spacing w:after="0"/>
        <w:ind w:left="0"/>
        <w:rPr>
          <w:b/>
          <w:lang w:val="ru-RU"/>
        </w:rPr>
      </w:pPr>
    </w:p>
    <w:p w:rsidR="003A7F73" w:rsidRDefault="003A7F73" w:rsidP="003A7F73">
      <w:pPr>
        <w:pStyle w:val="Default"/>
        <w:ind w:firstLine="567"/>
        <w:jc w:val="center"/>
        <w:rPr>
          <w:lang w:val="ru-RU"/>
        </w:rPr>
      </w:pPr>
      <w:r>
        <w:rPr>
          <w:rStyle w:val="1"/>
          <w:rFonts w:eastAsia="Andale Sans UI"/>
          <w:b/>
          <w:bCs/>
          <w:lang w:val="ru-RU"/>
        </w:rPr>
        <w:t>Разде</w:t>
      </w:r>
      <w:r w:rsidR="00411A0A">
        <w:rPr>
          <w:rStyle w:val="1"/>
          <w:rFonts w:eastAsia="Andale Sans UI"/>
          <w:b/>
          <w:bCs/>
          <w:lang w:val="ru-RU"/>
        </w:rPr>
        <w:t xml:space="preserve">л 1. Анализ текущего состояния </w:t>
      </w:r>
      <w:r>
        <w:rPr>
          <w:rStyle w:val="1"/>
          <w:rFonts w:eastAsia="Andale Sans UI"/>
          <w:b/>
          <w:bCs/>
          <w:lang w:val="ru-RU"/>
        </w:rPr>
        <w:t>муниципального</w:t>
      </w:r>
    </w:p>
    <w:p w:rsidR="003A7F73" w:rsidRDefault="003A7F73" w:rsidP="003A7F73">
      <w:pPr>
        <w:pStyle w:val="Default"/>
        <w:ind w:firstLine="567"/>
        <w:jc w:val="center"/>
        <w:rPr>
          <w:lang w:val="ru-RU"/>
        </w:rPr>
      </w:pPr>
      <w:proofErr w:type="gramStart"/>
      <w:r>
        <w:rPr>
          <w:rStyle w:val="1"/>
          <w:rFonts w:eastAsia="Andale Sans UI"/>
          <w:b/>
          <w:bCs/>
          <w:lang w:val="ru-RU"/>
        </w:rPr>
        <w:t xml:space="preserve">контроля </w:t>
      </w:r>
      <w:r w:rsidR="00411A0A">
        <w:rPr>
          <w:rStyle w:val="1"/>
          <w:rFonts w:eastAsia="Andale Sans UI"/>
          <w:b/>
          <w:bCs/>
          <w:lang w:val="ru-RU"/>
        </w:rPr>
        <w:t>за</w:t>
      </w:r>
      <w:proofErr w:type="gramEnd"/>
      <w:r w:rsidR="00411A0A">
        <w:rPr>
          <w:rStyle w:val="1"/>
          <w:rFonts w:eastAsia="Andale Sans UI"/>
          <w:b/>
          <w:bCs/>
          <w:lang w:val="ru-RU"/>
        </w:rPr>
        <w:t xml:space="preserve"> исполнением </w:t>
      </w:r>
      <w:r w:rsidR="00411A0A" w:rsidRPr="00411A0A">
        <w:rPr>
          <w:b/>
          <w:kern w:val="0"/>
          <w:lang w:val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="00411A0A" w:rsidRPr="00411A0A">
        <w:rPr>
          <w:b/>
          <w:kern w:val="0"/>
          <w:lang w:val="ru-RU" w:bidi="ar-SA"/>
        </w:rPr>
        <w:t>Совьяки</w:t>
      </w:r>
      <w:proofErr w:type="spellEnd"/>
      <w:r>
        <w:rPr>
          <w:rStyle w:val="1"/>
          <w:rFonts w:eastAsia="Andale Sans UI"/>
          <w:b/>
          <w:bCs/>
          <w:lang w:val="ru-RU"/>
        </w:rPr>
        <w:t>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</w:t>
      </w:r>
      <w:r w:rsidR="00411A0A">
        <w:rPr>
          <w:rStyle w:val="1"/>
          <w:rFonts w:eastAsia="Andale Sans UI"/>
          <w:b/>
          <w:bCs/>
          <w:lang w:val="ru-RU"/>
        </w:rPr>
        <w:t>актики рисков причинения вреда</w:t>
      </w:r>
    </w:p>
    <w:p w:rsidR="003A7F73" w:rsidRDefault="003A7F73" w:rsidP="003A7F73">
      <w:pPr>
        <w:ind w:firstLine="567"/>
        <w:jc w:val="both"/>
        <w:rPr>
          <w:rFonts w:eastAsia="Times New Roman" w:cs="Times New Roman"/>
          <w:bCs/>
          <w:lang w:val="ru-RU"/>
        </w:rPr>
      </w:pPr>
    </w:p>
    <w:p w:rsidR="003A7F73" w:rsidRDefault="003A7F73" w:rsidP="003A7F73">
      <w:pPr>
        <w:ind w:firstLine="567"/>
        <w:jc w:val="both"/>
        <w:rPr>
          <w:lang w:val="ru-RU"/>
        </w:rPr>
      </w:pPr>
      <w:proofErr w:type="gramStart"/>
      <w:r>
        <w:rPr>
          <w:rStyle w:val="1"/>
          <w:rFonts w:eastAsia="Times New Roman" w:cs="Times New Roman"/>
          <w:bCs/>
          <w:lang w:val="ru-RU"/>
        </w:rPr>
        <w:t>Настоящая программа разработана в соответствии со</w:t>
      </w:r>
      <w:r>
        <w:rPr>
          <w:rStyle w:val="1"/>
          <w:rFonts w:eastAsia="Times New Roman" w:cs="Times New Roman"/>
          <w:bCs/>
          <w:color w:val="0000FF"/>
          <w:lang w:val="ru-RU"/>
        </w:rPr>
        <w:t xml:space="preserve"> </w:t>
      </w:r>
      <w:r>
        <w:rPr>
          <w:rStyle w:val="1"/>
          <w:rFonts w:eastAsia="Times New Roman" w:cs="Times New Roman"/>
          <w:bCs/>
          <w:color w:val="000000"/>
          <w:lang w:val="ru-RU"/>
        </w:rPr>
        <w:t>статьей 44</w:t>
      </w:r>
      <w:r>
        <w:rPr>
          <w:rStyle w:val="1"/>
          <w:rFonts w:eastAsia="Times New Roman" w:cs="Times New Roman"/>
          <w:bCs/>
          <w:lang w:val="ru-RU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Закон </w:t>
      </w:r>
      <w:r>
        <w:rPr>
          <w:rStyle w:val="1"/>
          <w:rFonts w:eastAsia="Times New Roman" w:cs="Times New Roman"/>
          <w:bCs/>
          <w:color w:val="000000"/>
          <w:lang w:val="ru-RU"/>
        </w:rPr>
        <w:t>№ 248-ФЗ)</w:t>
      </w:r>
      <w:r>
        <w:rPr>
          <w:rStyle w:val="1"/>
          <w:rFonts w:eastAsia="Times New Roman" w:cs="Times New Roman"/>
          <w:bCs/>
          <w:lang w:val="ru-RU"/>
        </w:rPr>
        <w:t xml:space="preserve">, </w:t>
      </w:r>
      <w:r>
        <w:rPr>
          <w:rStyle w:val="1"/>
          <w:rFonts w:eastAsia="Times New Roman" w:cs="Times New Roman"/>
          <w:bCs/>
          <w:color w:val="000000"/>
          <w:lang w:val="ru-RU"/>
        </w:rPr>
        <w:t>постановлением</w:t>
      </w:r>
      <w:r>
        <w:rPr>
          <w:rStyle w:val="1"/>
          <w:rFonts w:eastAsia="Times New Roman" w:cs="Times New Roman"/>
          <w:bCs/>
          <w:lang w:val="ru-RU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>
        <w:rPr>
          <w:rStyle w:val="1"/>
          <w:rFonts w:eastAsia="Times New Roman" w:cs="Times New Roman"/>
          <w:bCs/>
          <w:lang w:val="ru-RU"/>
        </w:rPr>
        <w:t xml:space="preserve"> (ущерба) охраняемым законом ценностям при осуществлении муниципального </w:t>
      </w:r>
      <w:proofErr w:type="gramStart"/>
      <w:r>
        <w:rPr>
          <w:rStyle w:val="1"/>
          <w:rFonts w:eastAsia="Times New Roman" w:cs="Times New Roman"/>
          <w:bCs/>
          <w:lang w:val="ru-RU"/>
        </w:rPr>
        <w:t xml:space="preserve">контроля </w:t>
      </w:r>
      <w:r w:rsidR="00411A0A">
        <w:rPr>
          <w:rStyle w:val="1"/>
          <w:rFonts w:eastAsia="Times New Roman" w:cs="Times New Roman"/>
          <w:bCs/>
          <w:lang w:val="ru-RU"/>
        </w:rPr>
        <w:t>за</w:t>
      </w:r>
      <w:proofErr w:type="gramEnd"/>
      <w:r w:rsidR="00411A0A">
        <w:rPr>
          <w:rStyle w:val="1"/>
          <w:rFonts w:eastAsia="Times New Roman" w:cs="Times New Roman"/>
          <w:bCs/>
          <w:lang w:val="ru-RU"/>
        </w:rPr>
        <w:t xml:space="preserve"> исполнением </w:t>
      </w:r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>
        <w:rPr>
          <w:rStyle w:val="1"/>
          <w:rFonts w:eastAsia="Times New Roman" w:cs="Times New Roman"/>
          <w:bCs/>
          <w:lang w:val="ru-RU"/>
        </w:rPr>
        <w:t>.</w:t>
      </w:r>
    </w:p>
    <w:p w:rsidR="003A7F73" w:rsidRDefault="003A7F73" w:rsidP="003A7F73">
      <w:pPr>
        <w:ind w:firstLine="567"/>
        <w:jc w:val="both"/>
        <w:rPr>
          <w:lang w:val="ru-RU"/>
        </w:rPr>
      </w:pPr>
      <w:r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При осуществлении муниципального </w:t>
      </w:r>
      <w:proofErr w:type="gramStart"/>
      <w:r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контроля </w:t>
      </w:r>
      <w:r w:rsidR="00411A0A">
        <w:rPr>
          <w:rStyle w:val="1"/>
          <w:rFonts w:eastAsia="Times New Roman" w:cs="Times New Roman"/>
          <w:bCs/>
          <w:color w:val="000000"/>
          <w:lang w:val="ru-RU" w:eastAsia="ru-RU"/>
        </w:rPr>
        <w:t>за</w:t>
      </w:r>
      <w:proofErr w:type="gramEnd"/>
      <w:r w:rsidR="00411A0A"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 исполнением </w:t>
      </w:r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 w:rsidR="00411A0A"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 </w:t>
      </w:r>
      <w:r>
        <w:rPr>
          <w:rStyle w:val="1"/>
          <w:rFonts w:eastAsia="Times New Roman" w:cs="Times New Roman"/>
          <w:bCs/>
          <w:color w:val="000000"/>
          <w:lang w:val="ru-RU" w:eastAsia="ru-RU"/>
        </w:rPr>
        <w:t>проведение профилактических мероприятий, направленных на снижение риска причинения вреда (ущерба)</w:t>
      </w:r>
      <w:r>
        <w:rPr>
          <w:rStyle w:val="1"/>
          <w:rFonts w:eastAsia="Times New Roman" w:cs="Times New Roman"/>
          <w:color w:val="000000"/>
          <w:lang w:val="ru-RU" w:eastAsia="ru-RU"/>
        </w:rPr>
        <w:t xml:space="preserve"> охраняемым законом ценностям,</w:t>
      </w:r>
      <w:r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 является приоритетным по отношению к проведению контрольных мероприятий.</w:t>
      </w:r>
    </w:p>
    <w:p w:rsidR="003A7F73" w:rsidRDefault="003A7F73" w:rsidP="003A7F73">
      <w:pPr>
        <w:ind w:firstLine="567"/>
        <w:jc w:val="both"/>
        <w:rPr>
          <w:lang w:val="ru-RU"/>
        </w:rPr>
      </w:pPr>
      <w:r>
        <w:rPr>
          <w:rStyle w:val="1"/>
          <w:rFonts w:eastAsia="Times New Roman" w:cs="Times New Roman"/>
          <w:lang w:val="ru-RU"/>
        </w:rPr>
        <w:t xml:space="preserve"> В целях предупреждения на</w:t>
      </w:r>
      <w:r w:rsidR="00411A0A">
        <w:rPr>
          <w:rStyle w:val="1"/>
          <w:rFonts w:eastAsia="Times New Roman" w:cs="Times New Roman"/>
          <w:lang w:val="ru-RU"/>
        </w:rPr>
        <w:t>рушений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</w:t>
      </w:r>
      <w:r>
        <w:rPr>
          <w:rStyle w:val="1"/>
          <w:rFonts w:eastAsia="Times New Roman" w:cs="Times New Roman"/>
          <w:color w:val="000000"/>
          <w:lang w:val="ru-RU"/>
        </w:rPr>
        <w:t>,</w:t>
      </w:r>
      <w:r w:rsidR="00411A0A">
        <w:rPr>
          <w:rStyle w:val="1"/>
          <w:rFonts w:eastAsia="Times New Roman" w:cs="Times New Roman"/>
          <w:lang w:val="ru-RU"/>
        </w:rPr>
        <w:t xml:space="preserve"> осуществления мероприятий</w:t>
      </w:r>
      <w:r>
        <w:rPr>
          <w:rStyle w:val="1"/>
          <w:rFonts w:eastAsia="Times New Roman" w:cs="Times New Roman"/>
          <w:lang w:val="ru-RU"/>
        </w:rPr>
        <w:t xml:space="preserve">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профилактики).</w:t>
      </w:r>
    </w:p>
    <w:p w:rsidR="003A7F73" w:rsidRDefault="003A7F73" w:rsidP="003A7F73">
      <w:pPr>
        <w:ind w:firstLine="567"/>
        <w:jc w:val="both"/>
        <w:rPr>
          <w:lang w:val="ru-RU"/>
        </w:rPr>
      </w:pPr>
      <w:r>
        <w:rPr>
          <w:rStyle w:val="1"/>
          <w:rFonts w:eastAsia="Times New Roman" w:cs="Times New Roman"/>
          <w:color w:val="000000"/>
          <w:lang w:val="ru-RU"/>
        </w:rPr>
        <w:t xml:space="preserve">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</w:t>
      </w:r>
      <w:hyperlink r:id="rId7" w:history="1">
        <w:r>
          <w:rPr>
            <w:rStyle w:val="a3"/>
            <w:rFonts w:cs="Times New Roman"/>
            <w:color w:val="000000"/>
            <w:lang w:val="ru-RU"/>
          </w:rPr>
          <w:t>законом</w:t>
        </w:r>
      </w:hyperlink>
      <w:r>
        <w:rPr>
          <w:rStyle w:val="1"/>
          <w:rFonts w:eastAsia="Times New Roman" w:cs="Times New Roman"/>
          <w:color w:val="000000"/>
          <w:lang w:val="ru-RU"/>
        </w:rPr>
        <w:t xml:space="preserve"> 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3A7F73" w:rsidRDefault="003A7F73" w:rsidP="003A7F73">
      <w:pPr>
        <w:jc w:val="both"/>
        <w:rPr>
          <w:rFonts w:cs="Times New Roman"/>
          <w:lang w:val="ru-RU"/>
        </w:rPr>
      </w:pPr>
    </w:p>
    <w:p w:rsidR="003A7F73" w:rsidRPr="003A7F73" w:rsidRDefault="003A7F73" w:rsidP="003A7F73">
      <w:pPr>
        <w:ind w:firstLine="709"/>
        <w:jc w:val="center"/>
        <w:rPr>
          <w:rStyle w:val="a6"/>
          <w:bCs/>
          <w:lang w:val="ru-RU"/>
        </w:rPr>
      </w:pPr>
      <w:r>
        <w:rPr>
          <w:rStyle w:val="1"/>
          <w:rFonts w:cs="Times New Roman"/>
          <w:b/>
          <w:bCs/>
          <w:lang w:val="ru-RU"/>
        </w:rPr>
        <w:t xml:space="preserve">Раздел </w:t>
      </w:r>
      <w:r>
        <w:rPr>
          <w:rStyle w:val="a6"/>
          <w:rFonts w:cs="Times New Roman"/>
          <w:bCs/>
          <w:lang w:val="ru-RU"/>
        </w:rPr>
        <w:t xml:space="preserve">2. Цели и задачи </w:t>
      </w:r>
      <w:proofErr w:type="gramStart"/>
      <w:r>
        <w:rPr>
          <w:rStyle w:val="a6"/>
          <w:rFonts w:cs="Times New Roman"/>
          <w:bCs/>
          <w:lang w:val="ru-RU"/>
        </w:rPr>
        <w:t>реализации программы профилактики рисков причинения вреда</w:t>
      </w:r>
      <w:proofErr w:type="gramEnd"/>
    </w:p>
    <w:p w:rsidR="003A7F73" w:rsidRPr="003A7F73" w:rsidRDefault="003A7F73" w:rsidP="003A7F73">
      <w:pPr>
        <w:ind w:firstLine="709"/>
        <w:jc w:val="center"/>
        <w:rPr>
          <w:lang w:val="ru-RU"/>
        </w:rPr>
      </w:pPr>
    </w:p>
    <w:p w:rsidR="003A7F73" w:rsidRDefault="003A7F73" w:rsidP="003A7F73">
      <w:pPr>
        <w:pStyle w:val="3"/>
        <w:numPr>
          <w:ilvl w:val="2"/>
          <w:numId w:val="1"/>
        </w:numPr>
        <w:tabs>
          <w:tab w:val="left" w:pos="0"/>
        </w:tabs>
        <w:spacing w:before="0"/>
        <w:rPr>
          <w:lang w:val="ru-RU"/>
        </w:rPr>
      </w:pPr>
      <w:r>
        <w:rPr>
          <w:rStyle w:val="1"/>
          <w:rFonts w:ascii="Times New Roman" w:hAnsi="Times New Roman" w:cs="Times New Roman"/>
          <w:b w:val="0"/>
          <w:color w:val="000000"/>
          <w:lang w:val="ru-RU"/>
        </w:rPr>
        <w:t>Целями реализации программы профилактики являются</w:t>
      </w:r>
      <w:r>
        <w:rPr>
          <w:rStyle w:val="1"/>
          <w:rFonts w:ascii="Times New Roman" w:hAnsi="Times New Roman" w:cs="Times New Roman"/>
          <w:color w:val="000000"/>
          <w:lang w:val="ru-RU"/>
        </w:rPr>
        <w:t>:</w:t>
      </w:r>
    </w:p>
    <w:p w:rsidR="003A7F73" w:rsidRDefault="003A7F73" w:rsidP="003A7F73">
      <w:pPr>
        <w:ind w:firstLine="708"/>
        <w:jc w:val="both"/>
        <w:rPr>
          <w:lang w:val="ru-RU"/>
        </w:rPr>
      </w:pPr>
      <w:r>
        <w:rPr>
          <w:rStyle w:val="1"/>
          <w:rFonts w:cs="Times New Roman"/>
          <w:bCs/>
          <w:lang w:val="ru-RU"/>
        </w:rPr>
        <w:t>- с</w:t>
      </w:r>
      <w:r>
        <w:rPr>
          <w:rStyle w:val="1"/>
          <w:rFonts w:cs="Times New Roman"/>
          <w:lang w:val="ru-RU"/>
        </w:rPr>
        <w:t>тимулирование добросовестного соблюдения обязательных требований всеми контролируемыми лицами;</w:t>
      </w:r>
    </w:p>
    <w:p w:rsidR="003A7F73" w:rsidRDefault="003A7F73" w:rsidP="003A7F73">
      <w:pPr>
        <w:ind w:firstLine="708"/>
        <w:jc w:val="both"/>
        <w:rPr>
          <w:lang w:val="ru-RU"/>
        </w:rPr>
      </w:pPr>
      <w:r>
        <w:rPr>
          <w:rFonts w:cs="Times New Roman"/>
          <w:lang w:val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7F73" w:rsidRDefault="003A7F73" w:rsidP="003A7F73">
      <w:pPr>
        <w:ind w:firstLine="708"/>
        <w:jc w:val="both"/>
        <w:rPr>
          <w:lang w:val="ru-RU"/>
        </w:rPr>
      </w:pPr>
      <w:r>
        <w:rPr>
          <w:rFonts w:cs="Times New Roman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7F73" w:rsidRDefault="003A7F73" w:rsidP="003A7F73">
      <w:pPr>
        <w:ind w:firstLine="709"/>
        <w:rPr>
          <w:lang w:val="ru-RU"/>
        </w:rPr>
      </w:pPr>
      <w:r>
        <w:rPr>
          <w:rStyle w:val="a6"/>
          <w:rFonts w:cs="Times New Roman"/>
          <w:b w:val="0"/>
          <w:bCs/>
          <w:lang w:val="ru-RU"/>
        </w:rPr>
        <w:t xml:space="preserve">Задачами </w:t>
      </w:r>
      <w:r>
        <w:rPr>
          <w:rStyle w:val="a6"/>
          <w:rFonts w:cs="Times New Roman"/>
          <w:b w:val="0"/>
          <w:bCs/>
          <w:color w:val="000000"/>
          <w:lang w:val="ru-RU"/>
        </w:rPr>
        <w:t>реализации программы профилактики</w:t>
      </w:r>
      <w:r>
        <w:rPr>
          <w:rStyle w:val="a6"/>
          <w:rFonts w:cs="Times New Roman"/>
          <w:b w:val="0"/>
          <w:bCs/>
          <w:lang w:val="ru-RU"/>
        </w:rPr>
        <w:t xml:space="preserve"> являются:</w:t>
      </w:r>
    </w:p>
    <w:p w:rsidR="003A7F73" w:rsidRDefault="003A7F73" w:rsidP="003A7F73">
      <w:pPr>
        <w:ind w:firstLine="709"/>
        <w:jc w:val="both"/>
        <w:rPr>
          <w:lang w:val="ru-RU"/>
        </w:rPr>
      </w:pPr>
      <w:r>
        <w:rPr>
          <w:rFonts w:cs="Times New Roman"/>
          <w:lang w:val="ru-RU"/>
        </w:rPr>
        <w:t xml:space="preserve">- укрепление системы профилактики нарушений обязательных требований </w:t>
      </w:r>
      <w:r w:rsidR="00411A0A">
        <w:rPr>
          <w:rStyle w:val="1"/>
          <w:rFonts w:eastAsia="Times New Roman" w:cs="Times New Roman"/>
          <w:bCs/>
          <w:color w:val="000000"/>
          <w:lang w:val="ru-RU" w:eastAsia="ru-RU"/>
        </w:rPr>
        <w:t xml:space="preserve">за исполнением </w:t>
      </w:r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</w:r>
      <w:proofErr w:type="spellStart"/>
      <w:r w:rsidR="00411A0A" w:rsidRPr="00411A0A">
        <w:rPr>
          <w:rFonts w:eastAsia="Times New Roman" w:cs="Times New Roman"/>
          <w:color w:val="000000"/>
          <w:kern w:val="0"/>
          <w:lang w:val="ru-RU" w:eastAsia="ru-RU" w:bidi="ar-SA"/>
        </w:rPr>
        <w:t>Совьяки</w:t>
      </w:r>
      <w:proofErr w:type="spellEnd"/>
      <w:r>
        <w:rPr>
          <w:rFonts w:cs="Times New Roman"/>
          <w:lang w:val="ru-RU"/>
        </w:rPr>
        <w:t>;</w:t>
      </w:r>
    </w:p>
    <w:p w:rsidR="003A7F73" w:rsidRDefault="003A7F73" w:rsidP="003A7F73">
      <w:pPr>
        <w:ind w:firstLine="709"/>
        <w:jc w:val="both"/>
        <w:rPr>
          <w:lang w:val="ru-RU"/>
        </w:rPr>
      </w:pPr>
      <w:r>
        <w:rPr>
          <w:rFonts w:cs="Times New Roman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3A7F73" w:rsidRDefault="003A7F73" w:rsidP="003A7F73">
      <w:pPr>
        <w:ind w:firstLine="709"/>
        <w:jc w:val="both"/>
        <w:rPr>
          <w:lang w:val="ru-RU"/>
        </w:rPr>
      </w:pPr>
      <w:r>
        <w:rPr>
          <w:rFonts w:cs="Times New Roman"/>
          <w:lang w:val="ru-RU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3A7F73" w:rsidRDefault="003A7F73" w:rsidP="003A7F73">
      <w:pPr>
        <w:pStyle w:val="Default"/>
        <w:rPr>
          <w:b/>
          <w:lang w:val="ru-RU"/>
        </w:rPr>
      </w:pPr>
    </w:p>
    <w:p w:rsidR="003A7F73" w:rsidRDefault="003A7F73" w:rsidP="003A7F73">
      <w:pPr>
        <w:pStyle w:val="Default"/>
        <w:ind w:firstLine="567"/>
        <w:jc w:val="center"/>
        <w:rPr>
          <w:lang w:val="ru-RU"/>
        </w:rPr>
      </w:pPr>
      <w:r>
        <w:rPr>
          <w:b/>
          <w:lang w:val="ru-RU"/>
        </w:rPr>
        <w:t>Раздел 3. Перечень профилактических мероприятий, сроки (периодичность) их проведения</w:t>
      </w:r>
    </w:p>
    <w:p w:rsidR="003A7F73" w:rsidRDefault="003A7F73" w:rsidP="003A7F73">
      <w:pPr>
        <w:pStyle w:val="Default"/>
        <w:ind w:firstLine="567"/>
        <w:jc w:val="center"/>
        <w:rPr>
          <w:b/>
          <w:lang w:val="ru-RU"/>
        </w:rPr>
      </w:pPr>
    </w:p>
    <w:tbl>
      <w:tblPr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04"/>
        <w:gridCol w:w="4487"/>
        <w:gridCol w:w="2049"/>
        <w:gridCol w:w="2610"/>
      </w:tblGrid>
      <w:tr w:rsidR="003A7F73" w:rsidRPr="003312DF" w:rsidTr="003A7F7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Наименование</w:t>
            </w:r>
            <w:proofErr w:type="spellEnd"/>
          </w:p>
          <w:p w:rsidR="003A7F73" w:rsidRDefault="003A7F73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реализации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мероприятия</w:t>
            </w:r>
            <w:proofErr w:type="spellEnd"/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3A7F73" w:rsidTr="003A7F73">
        <w:trPr>
          <w:trHeight w:val="328"/>
        </w:trPr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3A7F73" w:rsidRPr="003312DF" w:rsidTr="003A7F7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F73" w:rsidRDefault="003A7F73">
            <w:pPr>
              <w:jc w:val="both"/>
              <w:rPr>
                <w:lang w:val="ru-RU"/>
              </w:rPr>
            </w:pPr>
            <w:proofErr w:type="gramStart"/>
            <w:r>
              <w:rPr>
                <w:rStyle w:val="1"/>
                <w:rFonts w:cs="Times New Roman"/>
                <w:iCs/>
                <w:lang w:val="ru-RU"/>
              </w:rPr>
              <w:t xml:space="preserve">Информирование: размещение информации по вопросам </w:t>
            </w:r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соблюдения обязательных требований посредством размещения соответствующих сведений на официальном сайте </w:t>
            </w:r>
            <w:r>
              <w:rPr>
                <w:rStyle w:val="1"/>
                <w:rFonts w:eastAsia="Times New Roman" w:cs="Times New Roman"/>
                <w:lang w:val="ru-RU"/>
              </w:rPr>
              <w:t xml:space="preserve">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eastAsia="Times New Roman" w:cs="Times New Roman"/>
                <w:lang w:val="ru-RU"/>
              </w:rPr>
              <w:t>Совьяки</w:t>
            </w:r>
            <w:proofErr w:type="spellEnd"/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 в информационно-телекоммуникационной сети «Интернет» (далее – официальный сайт поселения) в специальном разделе, посвященном контрольной деятельности, в средствах массовой информации,</w:t>
            </w:r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 xml:space="preserve"> через личные кабинеты контролируемых лиц в государственных информационных системах (при их наличии), на оперативных еженедельных совещаниях с руководителями управляющих организаций и</w:t>
            </w:r>
            <w:proofErr w:type="gramEnd"/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>ресурсо</w:t>
            </w:r>
            <w:proofErr w:type="spellEnd"/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 xml:space="preserve">-снабжающих организаций, проводимых в администрации </w:t>
            </w:r>
            <w:r>
              <w:rPr>
                <w:rStyle w:val="1"/>
                <w:rFonts w:eastAsia="Times New Roman" w:cs="Times New Roman"/>
                <w:lang w:val="ru-RU"/>
              </w:rPr>
              <w:t xml:space="preserve">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eastAsia="Times New Roman" w:cs="Times New Roman"/>
                <w:lang w:val="ru-RU"/>
              </w:rPr>
              <w:t>Совьяки</w:t>
            </w:r>
            <w:proofErr w:type="spellEnd"/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 xml:space="preserve">, и в иных формах; </w:t>
            </w:r>
            <w:proofErr w:type="gramStart"/>
            <w:r>
              <w:rPr>
                <w:rStyle w:val="1"/>
                <w:rFonts w:cs="Times New Roman"/>
                <w:iCs/>
                <w:color w:val="000000"/>
                <w:highlight w:val="white"/>
                <w:lang w:val="ru-RU"/>
              </w:rPr>
              <w:t>размещение</w:t>
            </w:r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 и поддержание в актуальном состоянии на официальном сайте администрации </w:t>
            </w:r>
            <w:r>
              <w:rPr>
                <w:rStyle w:val="1"/>
                <w:rFonts w:eastAsia="Times New Roman" w:cs="Times New Roman"/>
                <w:lang w:val="ru-RU"/>
              </w:rPr>
              <w:t xml:space="preserve">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eastAsia="Times New Roman" w:cs="Times New Roman"/>
                <w:lang w:val="ru-RU"/>
              </w:rPr>
              <w:t>Совьяки</w:t>
            </w:r>
            <w:proofErr w:type="spellEnd"/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 в специальном разделе, посвященном контрольной деятельности, сведений, предусмотренных пунктами 1, 2, 3, 5, 6, в части перечня индикаторов риска нарушения обязательных требований, пунктами 8, 9, 10, 14, в </w:t>
            </w:r>
            <w:r>
              <w:rPr>
                <w:rStyle w:val="1"/>
                <w:rFonts w:cs="Times New Roman"/>
                <w:iCs/>
                <w:color w:val="000000"/>
                <w:lang w:val="ru-RU"/>
              </w:rPr>
              <w:lastRenderedPageBreak/>
              <w:t xml:space="preserve">части доклада о муниципальном контроле, пунктом 16 </w:t>
            </w:r>
            <w:r w:rsidR="008576F9">
              <w:fldChar w:fldCharType="begin"/>
            </w:r>
            <w:r w:rsidR="008576F9" w:rsidRPr="008576F9">
              <w:rPr>
                <w:lang w:val="ru-RU"/>
              </w:rPr>
              <w:instrText xml:space="preserve"> </w:instrText>
            </w:r>
            <w:r w:rsidR="008576F9">
              <w:instrText>HYPERLINK</w:instrText>
            </w:r>
            <w:r w:rsidR="008576F9" w:rsidRPr="008576F9">
              <w:rPr>
                <w:lang w:val="ru-RU"/>
              </w:rPr>
              <w:instrText xml:space="preserve"> "</w:instrText>
            </w:r>
            <w:r w:rsidR="008576F9">
              <w:instrText>https</w:instrText>
            </w:r>
            <w:r w:rsidR="008576F9" w:rsidRPr="008576F9">
              <w:rPr>
                <w:lang w:val="ru-RU"/>
              </w:rPr>
              <w:instrText>://</w:instrText>
            </w:r>
            <w:r w:rsidR="008576F9">
              <w:instrText>login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consultant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ru</w:instrText>
            </w:r>
            <w:r w:rsidR="008576F9" w:rsidRPr="008576F9">
              <w:rPr>
                <w:lang w:val="ru-RU"/>
              </w:rPr>
              <w:instrText>/</w:instrText>
            </w:r>
            <w:r w:rsidR="008576F9">
              <w:instrText>link</w:instrText>
            </w:r>
            <w:r w:rsidR="008576F9" w:rsidRPr="008576F9">
              <w:rPr>
                <w:lang w:val="ru-RU"/>
              </w:rPr>
              <w:instrText>/?</w:instrText>
            </w:r>
            <w:r w:rsidR="008576F9">
              <w:instrText>req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doc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base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LAW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n</w:instrText>
            </w:r>
            <w:r w:rsidR="008576F9" w:rsidRPr="008576F9">
              <w:rPr>
                <w:lang w:val="ru-RU"/>
              </w:rPr>
              <w:instrText>=358750&amp;</w:instrText>
            </w:r>
            <w:r w:rsidR="008576F9">
              <w:instrText>date</w:instrText>
            </w:r>
            <w:r w:rsidR="008576F9" w:rsidRPr="008576F9">
              <w:rPr>
                <w:lang w:val="ru-RU"/>
              </w:rPr>
              <w:instrText>=25.06.2021&amp;</w:instrText>
            </w:r>
            <w:r w:rsidR="008576F9">
              <w:instrText>demo</w:instrText>
            </w:r>
            <w:r w:rsidR="008576F9" w:rsidRPr="008576F9">
              <w:rPr>
                <w:lang w:val="ru-RU"/>
              </w:rPr>
              <w:instrText>=1&amp;</w:instrText>
            </w:r>
            <w:r w:rsidR="008576F9">
              <w:instrText>dst</w:instrText>
            </w:r>
            <w:r w:rsidR="008576F9" w:rsidRPr="008576F9">
              <w:rPr>
                <w:lang w:val="ru-RU"/>
              </w:rPr>
              <w:instrText>=100512&amp;</w:instrText>
            </w:r>
            <w:r w:rsidR="008576F9">
              <w:instrText>fld</w:instrText>
            </w:r>
            <w:r w:rsidR="008576F9" w:rsidRPr="008576F9">
              <w:rPr>
                <w:lang w:val="ru-RU"/>
              </w:rPr>
              <w:instrText xml:space="preserve">=134" </w:instrText>
            </w:r>
            <w:r w:rsidR="008576F9">
              <w:fldChar w:fldCharType="separate"/>
            </w:r>
            <w:r>
              <w:rPr>
                <w:rStyle w:val="a3"/>
                <w:lang w:val="ru-RU"/>
              </w:rPr>
              <w:t>част</w:t>
            </w:r>
            <w:r w:rsidR="008576F9">
              <w:rPr>
                <w:rStyle w:val="a3"/>
                <w:lang w:val="ru-RU"/>
              </w:rPr>
              <w:fldChar w:fldCharType="end"/>
            </w:r>
            <w:r w:rsidR="008576F9">
              <w:fldChar w:fldCharType="begin"/>
            </w:r>
            <w:r w:rsidR="008576F9" w:rsidRPr="008576F9">
              <w:rPr>
                <w:lang w:val="ru-RU"/>
              </w:rPr>
              <w:instrText xml:space="preserve"> </w:instrText>
            </w:r>
            <w:r w:rsidR="008576F9">
              <w:instrText>HYPERLINK</w:instrText>
            </w:r>
            <w:r w:rsidR="008576F9" w:rsidRPr="008576F9">
              <w:rPr>
                <w:lang w:val="ru-RU"/>
              </w:rPr>
              <w:instrText xml:space="preserve"> "</w:instrText>
            </w:r>
            <w:r w:rsidR="008576F9">
              <w:instrText>https</w:instrText>
            </w:r>
            <w:r w:rsidR="008576F9" w:rsidRPr="008576F9">
              <w:rPr>
                <w:lang w:val="ru-RU"/>
              </w:rPr>
              <w:instrText>://</w:instrText>
            </w:r>
            <w:r w:rsidR="008576F9">
              <w:instrText>login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consultant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ru</w:instrText>
            </w:r>
            <w:r w:rsidR="008576F9" w:rsidRPr="008576F9">
              <w:rPr>
                <w:lang w:val="ru-RU"/>
              </w:rPr>
              <w:instrText>/</w:instrText>
            </w:r>
            <w:r w:rsidR="008576F9">
              <w:instrText>link</w:instrText>
            </w:r>
            <w:r w:rsidR="008576F9" w:rsidRPr="008576F9">
              <w:rPr>
                <w:lang w:val="ru-RU"/>
              </w:rPr>
              <w:instrText>/?</w:instrText>
            </w:r>
            <w:r w:rsidR="008576F9">
              <w:instrText>req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doc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base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LAW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n</w:instrText>
            </w:r>
            <w:r w:rsidR="008576F9" w:rsidRPr="008576F9">
              <w:rPr>
                <w:lang w:val="ru-RU"/>
              </w:rPr>
              <w:instrText>=358750&amp;</w:instrText>
            </w:r>
            <w:r w:rsidR="008576F9">
              <w:instrText>date</w:instrText>
            </w:r>
            <w:r w:rsidR="008576F9" w:rsidRPr="008576F9">
              <w:rPr>
                <w:lang w:val="ru-RU"/>
              </w:rPr>
              <w:instrText>=25.</w:instrText>
            </w:r>
            <w:r w:rsidR="008576F9" w:rsidRPr="008576F9">
              <w:rPr>
                <w:lang w:val="ru-RU"/>
              </w:rPr>
              <w:instrText>06.2021&amp;</w:instrText>
            </w:r>
            <w:r w:rsidR="008576F9">
              <w:instrText>demo</w:instrText>
            </w:r>
            <w:r w:rsidR="008576F9" w:rsidRPr="008576F9">
              <w:rPr>
                <w:lang w:val="ru-RU"/>
              </w:rPr>
              <w:instrText>=1&amp;</w:instrText>
            </w:r>
            <w:r w:rsidR="008576F9">
              <w:instrText>dst</w:instrText>
            </w:r>
            <w:r w:rsidR="008576F9" w:rsidRPr="008576F9">
              <w:rPr>
                <w:lang w:val="ru-RU"/>
              </w:rPr>
              <w:instrText>=100512&amp;</w:instrText>
            </w:r>
            <w:r w:rsidR="008576F9">
              <w:instrText>fld</w:instrText>
            </w:r>
            <w:r w:rsidR="008576F9" w:rsidRPr="008576F9">
              <w:rPr>
                <w:lang w:val="ru-RU"/>
              </w:rPr>
              <w:instrText xml:space="preserve">=134" </w:instrText>
            </w:r>
            <w:r w:rsidR="008576F9">
              <w:fldChar w:fldCharType="separate"/>
            </w:r>
            <w:r>
              <w:rPr>
                <w:rStyle w:val="a3"/>
                <w:lang w:val="ru-RU"/>
              </w:rPr>
              <w:t>и</w:t>
            </w:r>
            <w:r w:rsidR="008576F9">
              <w:rPr>
                <w:rStyle w:val="a3"/>
                <w:lang w:val="ru-RU"/>
              </w:rPr>
              <w:fldChar w:fldCharType="end"/>
            </w:r>
            <w:r w:rsidR="008576F9">
              <w:fldChar w:fldCharType="begin"/>
            </w:r>
            <w:r w:rsidR="008576F9" w:rsidRPr="008576F9">
              <w:rPr>
                <w:lang w:val="ru-RU"/>
              </w:rPr>
              <w:instrText xml:space="preserve"> </w:instrText>
            </w:r>
            <w:r w:rsidR="008576F9">
              <w:instrText>HYPERLINK</w:instrText>
            </w:r>
            <w:r w:rsidR="008576F9" w:rsidRPr="008576F9">
              <w:rPr>
                <w:lang w:val="ru-RU"/>
              </w:rPr>
              <w:instrText xml:space="preserve"> "</w:instrText>
            </w:r>
            <w:r w:rsidR="008576F9">
              <w:instrText>https</w:instrText>
            </w:r>
            <w:r w:rsidR="008576F9" w:rsidRPr="008576F9">
              <w:rPr>
                <w:lang w:val="ru-RU"/>
              </w:rPr>
              <w:instrText>://</w:instrText>
            </w:r>
            <w:r w:rsidR="008576F9">
              <w:instrText>login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consultant</w:instrText>
            </w:r>
            <w:r w:rsidR="008576F9" w:rsidRPr="008576F9">
              <w:rPr>
                <w:lang w:val="ru-RU"/>
              </w:rPr>
              <w:instrText>.</w:instrText>
            </w:r>
            <w:r w:rsidR="008576F9">
              <w:instrText>ru</w:instrText>
            </w:r>
            <w:r w:rsidR="008576F9" w:rsidRPr="008576F9">
              <w:rPr>
                <w:lang w:val="ru-RU"/>
              </w:rPr>
              <w:instrText>/</w:instrText>
            </w:r>
            <w:r w:rsidR="008576F9">
              <w:instrText>link</w:instrText>
            </w:r>
            <w:r w:rsidR="008576F9" w:rsidRPr="008576F9">
              <w:rPr>
                <w:lang w:val="ru-RU"/>
              </w:rPr>
              <w:instrText>/?</w:instrText>
            </w:r>
            <w:r w:rsidR="008576F9">
              <w:instrText>req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doc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base</w:instrText>
            </w:r>
            <w:r w:rsidR="008576F9" w:rsidRPr="008576F9">
              <w:rPr>
                <w:lang w:val="ru-RU"/>
              </w:rPr>
              <w:instrText>=</w:instrText>
            </w:r>
            <w:r w:rsidR="008576F9">
              <w:instrText>LAW</w:instrText>
            </w:r>
            <w:r w:rsidR="008576F9" w:rsidRPr="008576F9">
              <w:rPr>
                <w:lang w:val="ru-RU"/>
              </w:rPr>
              <w:instrText>&amp;</w:instrText>
            </w:r>
            <w:r w:rsidR="008576F9">
              <w:instrText>n</w:instrText>
            </w:r>
            <w:r w:rsidR="008576F9" w:rsidRPr="008576F9">
              <w:rPr>
                <w:lang w:val="ru-RU"/>
              </w:rPr>
              <w:instrText>=358750&amp;</w:instrText>
            </w:r>
            <w:r w:rsidR="008576F9">
              <w:instrText>date</w:instrText>
            </w:r>
            <w:r w:rsidR="008576F9" w:rsidRPr="008576F9">
              <w:rPr>
                <w:lang w:val="ru-RU"/>
              </w:rPr>
              <w:instrText>=25.06.2021&amp;</w:instrText>
            </w:r>
            <w:r w:rsidR="008576F9">
              <w:instrText>demo</w:instrText>
            </w:r>
            <w:r w:rsidR="008576F9" w:rsidRPr="008576F9">
              <w:rPr>
                <w:lang w:val="ru-RU"/>
              </w:rPr>
              <w:instrText>=1&amp;</w:instrText>
            </w:r>
            <w:r w:rsidR="008576F9">
              <w:instrText>dst</w:instrText>
            </w:r>
            <w:r w:rsidR="008576F9" w:rsidRPr="008576F9">
              <w:rPr>
                <w:lang w:val="ru-RU"/>
              </w:rPr>
              <w:instrText>=100512&amp;</w:instrText>
            </w:r>
            <w:r w:rsidR="008576F9">
              <w:instrText>fld</w:instrText>
            </w:r>
            <w:r w:rsidR="008576F9" w:rsidRPr="008576F9">
              <w:rPr>
                <w:lang w:val="ru-RU"/>
              </w:rPr>
              <w:instrText xml:space="preserve">=134" </w:instrText>
            </w:r>
            <w:r w:rsidR="008576F9">
              <w:fldChar w:fldCharType="separate"/>
            </w:r>
            <w:r>
              <w:rPr>
                <w:rStyle w:val="a3"/>
                <w:lang w:val="ru-RU"/>
              </w:rPr>
              <w:t xml:space="preserve"> 3 статьи 46</w:t>
            </w:r>
            <w:r w:rsidR="008576F9">
              <w:rPr>
                <w:rStyle w:val="a3"/>
                <w:lang w:val="ru-RU"/>
              </w:rPr>
              <w:fldChar w:fldCharType="end"/>
            </w:r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 № 248-ФЗ.</w:t>
            </w:r>
            <w:proofErr w:type="gramEnd"/>
          </w:p>
          <w:p w:rsidR="003A7F73" w:rsidRDefault="003A7F7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По мере необходимости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1"/>
                <w:rFonts w:ascii="Times New Roman" w:eastAsia="Times New Roman" w:hAnsi="Times New Roman" w:cs="Times New Roman"/>
                <w:lang w:val="ru-RU"/>
              </w:rPr>
              <w:t xml:space="preserve">Администрация 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ascii="Times New Roman" w:eastAsia="Times New Roman" w:hAnsi="Times New Roman" w:cs="Times New Roman"/>
                <w:lang w:val="ru-RU"/>
              </w:rPr>
              <w:t>Совьяки</w:t>
            </w:r>
            <w:proofErr w:type="spellEnd"/>
          </w:p>
        </w:tc>
      </w:tr>
      <w:tr w:rsidR="003A7F73" w:rsidRPr="003312DF" w:rsidTr="003A7F7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4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 w:rsidP="00EF7B61">
            <w:pPr>
              <w:pStyle w:val="a5"/>
              <w:rPr>
                <w:lang w:val="ru-RU"/>
              </w:rPr>
            </w:pPr>
            <w:proofErr w:type="gramStart"/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Консультирование: разъяснение по  организации и осуществлению контроля </w:t>
            </w:r>
            <w:r w:rsidR="00EF7B61">
              <w:rPr>
                <w:rStyle w:val="1"/>
                <w:rFonts w:eastAsia="Times New Roman" w:cs="Times New Roman"/>
                <w:bCs/>
                <w:color w:val="000000"/>
                <w:lang w:val="ru-RU"/>
              </w:rPr>
              <w:t xml:space="preserve">за исполнением </w:t>
            </w:r>
            <w:r w:rsidR="00EF7B61" w:rsidRPr="00411A0A">
              <w:rPr>
                <w:rFonts w:eastAsia="Times New Roman" w:cs="Times New Roman"/>
                <w:color w:val="000000"/>
                <w:kern w:val="0"/>
                <w:lang w:val="ru-RU" w:bidi="ar-SA"/>
              </w:rPr>
              <w:t xml:space="preserve">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сельского поселения деревня </w:t>
            </w:r>
            <w:proofErr w:type="spellStart"/>
            <w:r w:rsidR="00EF7B61" w:rsidRPr="00411A0A">
              <w:rPr>
                <w:rFonts w:eastAsia="Times New Roman" w:cs="Times New Roman"/>
                <w:color w:val="000000"/>
                <w:kern w:val="0"/>
                <w:lang w:val="ru-RU" w:bidi="ar-SA"/>
              </w:rPr>
              <w:t>Совьяки</w:t>
            </w:r>
            <w:proofErr w:type="spellEnd"/>
            <w:r w:rsidR="00EF7B61">
              <w:rPr>
                <w:rFonts w:eastAsia="Times New Roman" w:cs="Times New Roman"/>
                <w:color w:val="000000"/>
                <w:kern w:val="0"/>
                <w:lang w:val="ru-RU" w:bidi="ar-SA"/>
              </w:rPr>
              <w:t xml:space="preserve"> </w:t>
            </w:r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в устной либо </w:t>
            </w:r>
            <w:r w:rsidR="00EF7B61">
              <w:rPr>
                <w:rStyle w:val="1"/>
                <w:rFonts w:ascii="Times New Roman" w:hAnsi="Times New Roman" w:cs="Times New Roman"/>
                <w:lang w:val="ru-RU"/>
              </w:rPr>
              <w:t xml:space="preserve">письменной форме по обращениям </w:t>
            </w:r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контролируемых лиц или их представителей по вопросам, перечень которых определяется Положением о муниципальном контроле </w:t>
            </w:r>
            <w:r w:rsidR="00EF7B61">
              <w:rPr>
                <w:rStyle w:val="1"/>
                <w:rFonts w:eastAsia="Times New Roman" w:cs="Times New Roman"/>
                <w:bCs/>
                <w:color w:val="000000"/>
                <w:lang w:val="ru-RU"/>
              </w:rPr>
              <w:t xml:space="preserve">за исполнением </w:t>
            </w:r>
            <w:r w:rsidR="00EF7B61" w:rsidRPr="00411A0A">
              <w:rPr>
                <w:rFonts w:eastAsia="Times New Roman" w:cs="Times New Roman"/>
                <w:color w:val="000000"/>
                <w:kern w:val="0"/>
                <w:lang w:val="ru-RU" w:bidi="ar-SA"/>
              </w:rPr>
              <w:t>единой теплоснабжающей организацией обязательств по строительству, реконструкции и (или</w:t>
            </w:r>
            <w:proofErr w:type="gramEnd"/>
            <w:r w:rsidR="00EF7B61" w:rsidRPr="00411A0A">
              <w:rPr>
                <w:rFonts w:eastAsia="Times New Roman" w:cs="Times New Roman"/>
                <w:color w:val="000000"/>
                <w:kern w:val="0"/>
                <w:lang w:val="ru-RU" w:bidi="ar-SA"/>
              </w:rPr>
              <w:t xml:space="preserve">) модернизации объектов теплоснабжения в муниципальном образовании сельского поселения деревня </w:t>
            </w:r>
            <w:proofErr w:type="spellStart"/>
            <w:r w:rsidR="00EF7B61" w:rsidRPr="00411A0A">
              <w:rPr>
                <w:rFonts w:eastAsia="Times New Roman" w:cs="Times New Roman"/>
                <w:color w:val="000000"/>
                <w:kern w:val="0"/>
                <w:lang w:val="ru-RU" w:bidi="ar-SA"/>
              </w:rPr>
              <w:t>Совьяки</w:t>
            </w:r>
            <w:proofErr w:type="spellEnd"/>
            <w:r>
              <w:rPr>
                <w:rStyle w:val="1"/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rPr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lang w:val="ru-RU"/>
              </w:rPr>
              <w:t>в течение года по мере поступления обращений</w:t>
            </w:r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rPr>
                <w:lang w:val="ru-RU"/>
              </w:rPr>
            </w:pPr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Администрация </w:t>
            </w:r>
            <w:r>
              <w:rPr>
                <w:rStyle w:val="1"/>
                <w:rFonts w:eastAsia="Times New Roman" w:cs="Times New Roman"/>
                <w:lang w:val="ru-RU"/>
              </w:rPr>
              <w:t xml:space="preserve">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eastAsia="Times New Roman" w:cs="Times New Roman"/>
                <w:lang w:val="ru-RU"/>
              </w:rPr>
              <w:t>Совьяки</w:t>
            </w:r>
            <w:proofErr w:type="spellEnd"/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3A7F73" w:rsidRDefault="003A7F73" w:rsidP="003A7F73">
      <w:pPr>
        <w:rPr>
          <w:rFonts w:cs="Times New Roman"/>
          <w:lang w:val="ru-RU"/>
        </w:rPr>
      </w:pPr>
    </w:p>
    <w:p w:rsidR="003A7F73" w:rsidRDefault="003A7F73" w:rsidP="003A7F73">
      <w:pPr>
        <w:pStyle w:val="3"/>
        <w:numPr>
          <w:ilvl w:val="2"/>
          <w:numId w:val="1"/>
        </w:numPr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00000A"/>
          <w:lang w:val="ru-RU"/>
        </w:rPr>
      </w:pPr>
    </w:p>
    <w:p w:rsidR="003A7F73" w:rsidRDefault="003A7F73" w:rsidP="003A7F73">
      <w:pPr>
        <w:pStyle w:val="3"/>
        <w:numPr>
          <w:ilvl w:val="2"/>
          <w:numId w:val="1"/>
        </w:numPr>
        <w:tabs>
          <w:tab w:val="left" w:pos="0"/>
        </w:tabs>
        <w:spacing w:before="0"/>
        <w:jc w:val="center"/>
        <w:rPr>
          <w:lang w:val="ru-RU"/>
        </w:rPr>
      </w:pPr>
      <w:r>
        <w:rPr>
          <w:rFonts w:ascii="Times New Roman" w:hAnsi="Times New Roman" w:cs="Times New Roman"/>
          <w:color w:val="00000A"/>
          <w:lang w:val="ru-RU"/>
        </w:rPr>
        <w:t>Раздел 4. Показатели результативности и эффективности Программы</w:t>
      </w:r>
    </w:p>
    <w:tbl>
      <w:tblPr>
        <w:tblW w:w="5000" w:type="pct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942"/>
        <w:gridCol w:w="2634"/>
      </w:tblGrid>
      <w:tr w:rsidR="003A7F73" w:rsidTr="003A7F73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r>
              <w:rPr>
                <w:rStyle w:val="1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Style w:val="1"/>
                <w:rFonts w:ascii="Times New Roman" w:hAnsi="Times New Roman" w:cs="Times New Roman"/>
                <w:bCs/>
              </w:rPr>
              <w:t>Наименование</w:t>
            </w:r>
            <w:proofErr w:type="spellEnd"/>
            <w:r>
              <w:rPr>
                <w:rStyle w:val="1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Style w:val="1"/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показателя</w:t>
            </w:r>
            <w:proofErr w:type="spellEnd"/>
          </w:p>
        </w:tc>
      </w:tr>
      <w:tr w:rsidR="003A7F73" w:rsidTr="003A7F73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jc w:val="both"/>
              <w:rPr>
                <w:lang w:val="ru-RU"/>
              </w:rPr>
            </w:pPr>
            <w:r>
              <w:rPr>
                <w:rStyle w:val="1"/>
                <w:rFonts w:cs="Times New Roman"/>
                <w:lang w:val="ru-RU"/>
              </w:rPr>
              <w:t>Полнота информац</w:t>
            </w:r>
            <w:r w:rsidR="00EF7B61">
              <w:rPr>
                <w:rStyle w:val="1"/>
                <w:rFonts w:cs="Times New Roman"/>
                <w:lang w:val="ru-RU"/>
              </w:rPr>
              <w:t xml:space="preserve">ии, размещенной на официальном </w:t>
            </w:r>
            <w:r>
              <w:rPr>
                <w:rStyle w:val="1"/>
                <w:rFonts w:cs="Times New Roman"/>
                <w:color w:val="00000A"/>
                <w:lang w:val="ru-RU"/>
              </w:rPr>
              <w:t xml:space="preserve">сайте </w:t>
            </w:r>
            <w:r>
              <w:rPr>
                <w:rStyle w:val="1"/>
                <w:rFonts w:eastAsia="Times New Roman" w:cs="Times New Roman"/>
                <w:lang w:val="ru-RU"/>
              </w:rPr>
              <w:t xml:space="preserve">муниципального образования сельского поселения деревня </w:t>
            </w:r>
            <w:proofErr w:type="spellStart"/>
            <w:r>
              <w:rPr>
                <w:rStyle w:val="1"/>
                <w:rFonts w:eastAsia="Times New Roman" w:cs="Times New Roman"/>
                <w:lang w:val="ru-RU"/>
              </w:rPr>
              <w:t>Совьяки</w:t>
            </w:r>
            <w:proofErr w:type="spellEnd"/>
            <w:r>
              <w:rPr>
                <w:rStyle w:val="1"/>
                <w:rFonts w:cs="Times New Roman"/>
                <w:color w:val="00000A"/>
                <w:lang w:val="ru-RU"/>
              </w:rPr>
              <w:t xml:space="preserve"> в сети Интернет</w:t>
            </w:r>
            <w:r>
              <w:rPr>
                <w:rStyle w:val="1"/>
                <w:rFonts w:cs="Times New Roman"/>
                <w:lang w:val="ru-RU"/>
              </w:rPr>
              <w:t xml:space="preserve"> в соответствии с </w:t>
            </w:r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пунктами 1, 2, 3, 5, 6, в части перечня индикаторов риска нарушения обязательных требований, пунктами 8, 9, 10, 14, в части доклада о муниципальном контроле, пунктом 16 </w:t>
            </w:r>
            <w:hyperlink r:id="rId8" w:history="1">
              <w:r>
                <w:rPr>
                  <w:rStyle w:val="a3"/>
                  <w:rFonts w:cs="Times New Roman"/>
                  <w:iCs/>
                  <w:color w:val="000000"/>
                  <w:lang w:val="ru-RU"/>
                </w:rPr>
                <w:t>части 3 статьи 46</w:t>
              </w:r>
            </w:hyperlink>
            <w:r>
              <w:rPr>
                <w:rStyle w:val="1"/>
                <w:rFonts w:cs="Times New Roman"/>
                <w:iCs/>
                <w:color w:val="000000"/>
                <w:lang w:val="ru-RU"/>
              </w:rPr>
              <w:t xml:space="preserve"> № 248-ФЗ.</w:t>
            </w: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A7F73" w:rsidRDefault="003A7F73">
            <w:pPr>
              <w:jc w:val="center"/>
            </w:pPr>
            <w:r>
              <w:rPr>
                <w:rFonts w:cs="Times New Roman"/>
              </w:rPr>
              <w:t>100 %</w:t>
            </w:r>
          </w:p>
        </w:tc>
      </w:tr>
      <w:tr w:rsidR="003A7F73" w:rsidTr="003A7F73">
        <w:tc>
          <w:tcPr>
            <w:tcW w:w="6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F73" w:rsidRDefault="003A7F73">
            <w:pPr>
              <w:jc w:val="both"/>
              <w:rPr>
                <w:lang w:val="ru-RU"/>
              </w:rPr>
            </w:pPr>
            <w:r>
              <w:rPr>
                <w:rStyle w:val="1"/>
                <w:rFonts w:eastAsia="Calibri" w:cs="Times New Roman"/>
                <w:color w:val="000000"/>
                <w:lang w:val="ru-RU"/>
              </w:rPr>
              <w:t>Выполнение предусмотренных программой профилактики профилактических мероприятий.</w:t>
            </w:r>
          </w:p>
          <w:p w:rsidR="003A7F73" w:rsidRDefault="003A7F73">
            <w:pPr>
              <w:jc w:val="both"/>
              <w:rPr>
                <w:rFonts w:eastAsia="Calibri" w:cs="Times New Roman"/>
                <w:color w:val="000000"/>
                <w:lang w:val="ru-RU"/>
              </w:rPr>
            </w:pPr>
          </w:p>
        </w:tc>
        <w:tc>
          <w:tcPr>
            <w:tcW w:w="2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7F73" w:rsidRDefault="003A7F73">
            <w:pPr>
              <w:jc w:val="center"/>
            </w:pPr>
            <w:r>
              <w:rPr>
                <w:rFonts w:cs="Times New Roman"/>
              </w:rPr>
              <w:t>100 %</w:t>
            </w:r>
          </w:p>
          <w:p w:rsidR="003A7F73" w:rsidRDefault="003A7F73">
            <w:pPr>
              <w:jc w:val="center"/>
              <w:rPr>
                <w:rFonts w:cs="Times New Roman"/>
              </w:rPr>
            </w:pPr>
          </w:p>
        </w:tc>
      </w:tr>
    </w:tbl>
    <w:p w:rsidR="003A7F73" w:rsidRDefault="003A7F73" w:rsidP="003A7F73">
      <w:pPr>
        <w:ind w:firstLine="709"/>
        <w:rPr>
          <w:rFonts w:cs="Times New Roman"/>
        </w:rPr>
      </w:pPr>
    </w:p>
    <w:p w:rsidR="003A7F73" w:rsidRDefault="003A7F73" w:rsidP="003A7F73">
      <w:pPr>
        <w:ind w:firstLine="709"/>
        <w:jc w:val="both"/>
        <w:rPr>
          <w:rFonts w:cs="Times New Roman"/>
        </w:rPr>
      </w:pPr>
    </w:p>
    <w:p w:rsidR="00C433DE" w:rsidRDefault="00C433DE"/>
    <w:sectPr w:rsidR="00C433DE" w:rsidSect="003A7F7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73"/>
    <w:rsid w:val="003312DF"/>
    <w:rsid w:val="003A7F73"/>
    <w:rsid w:val="00411A0A"/>
    <w:rsid w:val="008576F9"/>
    <w:rsid w:val="00C433DE"/>
    <w:rsid w:val="00E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3">
    <w:name w:val="heading 3"/>
    <w:basedOn w:val="a"/>
    <w:link w:val="30"/>
    <w:semiHidden/>
    <w:unhideWhenUsed/>
    <w:qFormat/>
    <w:rsid w:val="003A7F73"/>
    <w:pPr>
      <w:keepNext/>
      <w:keepLines/>
      <w:tabs>
        <w:tab w:val="num" w:pos="360"/>
      </w:tabs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7F73"/>
    <w:rPr>
      <w:rFonts w:ascii="Cambria" w:eastAsia="Andale Sans UI" w:hAnsi="Cambria" w:cs="Tahoma"/>
      <w:b/>
      <w:bCs/>
      <w:color w:val="4F81BD"/>
      <w:kern w:val="2"/>
      <w:sz w:val="24"/>
      <w:szCs w:val="24"/>
      <w:lang w:val="en-US" w:bidi="en-US"/>
    </w:rPr>
  </w:style>
  <w:style w:type="character" w:styleId="a3">
    <w:name w:val="Hyperlink"/>
    <w:semiHidden/>
    <w:unhideWhenUsed/>
    <w:rsid w:val="003A7F73"/>
    <w:rPr>
      <w:color w:val="0000FF"/>
      <w:u w:val="single"/>
    </w:rPr>
  </w:style>
  <w:style w:type="paragraph" w:styleId="a4">
    <w:name w:val="List Paragraph"/>
    <w:basedOn w:val="a"/>
    <w:next w:val="a"/>
    <w:qFormat/>
    <w:rsid w:val="003A7F73"/>
    <w:pPr>
      <w:spacing w:after="200"/>
      <w:ind w:left="720"/>
    </w:pPr>
  </w:style>
  <w:style w:type="paragraph" w:customStyle="1" w:styleId="Default">
    <w:name w:val="Default"/>
    <w:next w:val="a4"/>
    <w:rsid w:val="003A7F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ru-RU" w:bidi="en-US"/>
    </w:rPr>
  </w:style>
  <w:style w:type="paragraph" w:customStyle="1" w:styleId="a5">
    <w:name w:val="Прижатый влево"/>
    <w:basedOn w:val="a"/>
    <w:next w:val="a"/>
    <w:rsid w:val="003A7F73"/>
    <w:rPr>
      <w:rFonts w:ascii="Times New Roman CYR" w:hAnsi="Times New Roman CYR" w:cs="Times New Roman CYR"/>
      <w:lang w:eastAsia="ru-RU"/>
    </w:rPr>
  </w:style>
  <w:style w:type="character" w:customStyle="1" w:styleId="1">
    <w:name w:val="Основной шрифт абзаца1"/>
    <w:rsid w:val="003A7F73"/>
  </w:style>
  <w:style w:type="character" w:customStyle="1" w:styleId="a6">
    <w:name w:val="Цветовое выделение"/>
    <w:rsid w:val="003A7F73"/>
    <w:rPr>
      <w:b/>
      <w:bCs w:val="0"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3A7F7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F73"/>
    <w:rPr>
      <w:rFonts w:ascii="Tahoma" w:eastAsia="Andale Sans UI" w:hAnsi="Tahoma" w:cs="Tahoma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73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3">
    <w:name w:val="heading 3"/>
    <w:basedOn w:val="a"/>
    <w:link w:val="30"/>
    <w:semiHidden/>
    <w:unhideWhenUsed/>
    <w:qFormat/>
    <w:rsid w:val="003A7F73"/>
    <w:pPr>
      <w:keepNext/>
      <w:keepLines/>
      <w:tabs>
        <w:tab w:val="num" w:pos="360"/>
      </w:tabs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7F73"/>
    <w:rPr>
      <w:rFonts w:ascii="Cambria" w:eastAsia="Andale Sans UI" w:hAnsi="Cambria" w:cs="Tahoma"/>
      <w:b/>
      <w:bCs/>
      <w:color w:val="4F81BD"/>
      <w:kern w:val="2"/>
      <w:sz w:val="24"/>
      <w:szCs w:val="24"/>
      <w:lang w:val="en-US" w:bidi="en-US"/>
    </w:rPr>
  </w:style>
  <w:style w:type="character" w:styleId="a3">
    <w:name w:val="Hyperlink"/>
    <w:semiHidden/>
    <w:unhideWhenUsed/>
    <w:rsid w:val="003A7F73"/>
    <w:rPr>
      <w:color w:val="0000FF"/>
      <w:u w:val="single"/>
    </w:rPr>
  </w:style>
  <w:style w:type="paragraph" w:styleId="a4">
    <w:name w:val="List Paragraph"/>
    <w:basedOn w:val="a"/>
    <w:next w:val="a"/>
    <w:qFormat/>
    <w:rsid w:val="003A7F73"/>
    <w:pPr>
      <w:spacing w:after="200"/>
      <w:ind w:left="720"/>
    </w:pPr>
  </w:style>
  <w:style w:type="paragraph" w:customStyle="1" w:styleId="Default">
    <w:name w:val="Default"/>
    <w:next w:val="a4"/>
    <w:rsid w:val="003A7F7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 w:eastAsia="ru-RU" w:bidi="en-US"/>
    </w:rPr>
  </w:style>
  <w:style w:type="paragraph" w:customStyle="1" w:styleId="a5">
    <w:name w:val="Прижатый влево"/>
    <w:basedOn w:val="a"/>
    <w:next w:val="a"/>
    <w:rsid w:val="003A7F73"/>
    <w:rPr>
      <w:rFonts w:ascii="Times New Roman CYR" w:hAnsi="Times New Roman CYR" w:cs="Times New Roman CYR"/>
      <w:lang w:eastAsia="ru-RU"/>
    </w:rPr>
  </w:style>
  <w:style w:type="character" w:customStyle="1" w:styleId="1">
    <w:name w:val="Основной шрифт абзаца1"/>
    <w:rsid w:val="003A7F73"/>
  </w:style>
  <w:style w:type="character" w:customStyle="1" w:styleId="a6">
    <w:name w:val="Цветовое выделение"/>
    <w:rsid w:val="003A7F73"/>
    <w:rPr>
      <w:b/>
      <w:bCs w:val="0"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3A7F7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F73"/>
    <w:rPr>
      <w:rFonts w:ascii="Tahoma" w:eastAsia="Andale Sans UI" w:hAnsi="Tahoma" w:cs="Tahoma"/>
      <w:kern w:val="2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043E63D4E8E8182C1CA3C171604486EE082EB301E3B3A56A108A037D756F050B6F5B6774028A82D5108253F1hF5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2021-12-27T13:43:00Z</cp:lastPrinted>
  <dcterms:created xsi:type="dcterms:W3CDTF">2022-03-10T07:31:00Z</dcterms:created>
  <dcterms:modified xsi:type="dcterms:W3CDTF">2022-03-10T07:31:00Z</dcterms:modified>
</cp:coreProperties>
</file>